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8FF3" w14:textId="77777777" w:rsidR="00917AA6" w:rsidRDefault="00917AA6" w:rsidP="00917AA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แบบรายงานผลการดำเนินงานตามนโยบายการตรวจราชการและติดตามประเมินผลการจัดการศึกษา</w:t>
      </w:r>
    </w:p>
    <w:p w14:paraId="42BD2788" w14:textId="77777777" w:rsidR="00917AA6" w:rsidRDefault="00917AA6" w:rsidP="00917A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ของกระทรวงศึกษาธิการ ประจำปีงบประมาณ พ.ศ. 2564 </w:t>
      </w:r>
    </w:p>
    <w:p w14:paraId="4E6228ED" w14:textId="6DA26678" w:rsidR="00917AA6" w:rsidRPr="00DE5E4E" w:rsidRDefault="00917AA6" w:rsidP="00917A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การตรวจราชการกรณีปกติ (รอบที่ 2)</w:t>
      </w:r>
      <w:r w:rsidRPr="00DE5E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C8F513" w14:textId="63F2B808" w:rsidR="00917AA6" w:rsidRPr="00DE5E4E" w:rsidRDefault="00917AA6" w:rsidP="00917AA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- - - - - - - -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6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- - - - - - - - -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7655"/>
        <w:gridCol w:w="2126"/>
      </w:tblGrid>
      <w:tr w:rsidR="00917AA6" w:rsidRPr="00DE5E4E" w14:paraId="0FC5882D" w14:textId="77777777" w:rsidTr="009E140F">
        <w:tc>
          <w:tcPr>
            <w:tcW w:w="567" w:type="dxa"/>
          </w:tcPr>
          <w:p w14:paraId="066E9FBD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655" w:type="dxa"/>
          </w:tcPr>
          <w:p w14:paraId="5CF2D439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นโยบายการตรวจราชการและติดตามประเมินผล</w:t>
            </w: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ของกระทรวงศึกษาธิการ ประจำปีงบประมาณ พ.ศ. </w:t>
            </w: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126" w:type="dxa"/>
          </w:tcPr>
          <w:p w14:paraId="6AC4823F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917AA6" w:rsidRPr="00DE5E4E" w14:paraId="44B6E86C" w14:textId="77777777" w:rsidTr="009E140F">
        <w:tc>
          <w:tcPr>
            <w:tcW w:w="567" w:type="dxa"/>
          </w:tcPr>
          <w:p w14:paraId="2805DF5F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655" w:type="dxa"/>
          </w:tcPr>
          <w:p w14:paraId="0456FBC2" w14:textId="77777777" w:rsidR="00917AA6" w:rsidRPr="00DE5E4E" w:rsidRDefault="00917AA6" w:rsidP="009E140F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การส่งเสริมให้ผู้เรียนมีทัศนคติที่ถูกต้องต่อบ้านเมืองมีพื้นฐานชีวิต</w:t>
            </w:r>
            <w:r w:rsidRPr="00DE5E4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ที่มั่นคง และมีคุณธรรม</w:t>
            </w:r>
          </w:p>
          <w:p w14:paraId="1804F674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ความเป็นพลเมืองปลูกฝังความมีระเบียบวินัย</w:t>
            </w: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โดยกระบวนการลูกเสือ และยุวกาชาด</w:t>
            </w:r>
          </w:p>
        </w:tc>
        <w:tc>
          <w:tcPr>
            <w:tcW w:w="2126" w:type="dxa"/>
          </w:tcPr>
          <w:p w14:paraId="116F83BB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 สพฐ./ สช./                 </w:t>
            </w:r>
          </w:p>
          <w:p w14:paraId="7E1D4A43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สอศ./ กศน.</w:t>
            </w:r>
          </w:p>
        </w:tc>
      </w:tr>
      <w:tr w:rsidR="00917AA6" w:rsidRPr="00DE5E4E" w14:paraId="53ECA5D5" w14:textId="77777777" w:rsidTr="009E140F">
        <w:tc>
          <w:tcPr>
            <w:tcW w:w="567" w:type="dxa"/>
          </w:tcPr>
          <w:p w14:paraId="37FF4948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655" w:type="dxa"/>
          </w:tcPr>
          <w:p w14:paraId="57AB2506" w14:textId="77777777" w:rsidR="00917AA6" w:rsidRPr="00261BB2" w:rsidRDefault="00917AA6" w:rsidP="009E140F">
            <w:pPr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</w:pPr>
            <w:bookmarkStart w:id="0" w:name="_Hlk62740766"/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การพัฒนาทรัพยากรมนุษย์ทุกช่วงวัย โดยการเพิ่มพูน</w:t>
            </w:r>
            <w:r w:rsidRPr="00DE5E4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ทักษะ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(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Re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-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skill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) พัฒนาทักษะ                (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Up skill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) และการเรียนรู้ทักษะใหม่ (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New skills</w:t>
            </w:r>
            <w:r w:rsidRPr="00DE5E4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)  </w:t>
            </w: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เพื่อเพิ่มศักยภาพในการแข่งขัน</w:t>
            </w:r>
            <w:bookmarkEnd w:id="0"/>
          </w:p>
        </w:tc>
        <w:tc>
          <w:tcPr>
            <w:tcW w:w="2126" w:type="dxa"/>
          </w:tcPr>
          <w:p w14:paraId="5BB83729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 สพฐ./ สช./ </w:t>
            </w:r>
          </w:p>
          <w:p w14:paraId="452913E2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สอศ./ กศน.      </w:t>
            </w:r>
          </w:p>
        </w:tc>
      </w:tr>
      <w:tr w:rsidR="00917AA6" w:rsidRPr="00DE5E4E" w14:paraId="11B22183" w14:textId="77777777" w:rsidTr="009E140F">
        <w:tc>
          <w:tcPr>
            <w:tcW w:w="567" w:type="dxa"/>
          </w:tcPr>
          <w:p w14:paraId="38A2C953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655" w:type="dxa"/>
          </w:tcPr>
          <w:p w14:paraId="58125309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การจัดการศึกษาแบบทวิศึกษา และห้องเรียนอาชีพสู่การสร้างอนาคต</w:t>
            </w: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ให้ผู้เรียนมีอาชีพ                </w:t>
            </w:r>
          </w:p>
          <w:p w14:paraId="520870F6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และมีงานทำ</w:t>
            </w:r>
            <w:r w:rsidRPr="00DE5E4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14:paraId="28E26E67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 สพฐ./ สอศ.       </w:t>
            </w:r>
          </w:p>
        </w:tc>
      </w:tr>
      <w:tr w:rsidR="00917AA6" w:rsidRPr="00DE5E4E" w14:paraId="3C1F8417" w14:textId="77777777" w:rsidTr="009E140F">
        <w:tc>
          <w:tcPr>
            <w:tcW w:w="567" w:type="dxa"/>
          </w:tcPr>
          <w:p w14:paraId="79BC6BFD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655" w:type="dxa"/>
          </w:tcPr>
          <w:p w14:paraId="4C87BB1A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การจัดการศึกษาแบบทวิภาคี</w:t>
            </w:r>
          </w:p>
        </w:tc>
        <w:tc>
          <w:tcPr>
            <w:tcW w:w="2126" w:type="dxa"/>
          </w:tcPr>
          <w:p w14:paraId="0E21A765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 สอศ.       </w:t>
            </w:r>
          </w:p>
        </w:tc>
      </w:tr>
      <w:tr w:rsidR="00917AA6" w:rsidRPr="00DE5E4E" w14:paraId="2865DF32" w14:textId="77777777" w:rsidTr="009E140F">
        <w:tc>
          <w:tcPr>
            <w:tcW w:w="567" w:type="dxa"/>
          </w:tcPr>
          <w:p w14:paraId="201B3B40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7655" w:type="dxa"/>
          </w:tcPr>
          <w:p w14:paraId="4FBCD85F" w14:textId="77777777" w:rsidR="00917AA6" w:rsidRPr="00DE5E4E" w:rsidRDefault="00917AA6" w:rsidP="009E140F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การขับเคลื่อนศูนย์ความเป็นเลิศทางการอาชีวศึกษา (</w:t>
            </w:r>
            <w:r w:rsidRPr="00DE5E4E">
              <w:rPr>
                <w:rFonts w:ascii="TH SarabunPSK" w:hAnsi="TH SarabunPSK" w:cs="TH SarabunPSK"/>
                <w:sz w:val="32"/>
                <w:szCs w:val="32"/>
              </w:rPr>
              <w:t>Excellent Center)</w:t>
            </w: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14:paraId="1AC5915A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 สอศ.       </w:t>
            </w:r>
          </w:p>
        </w:tc>
      </w:tr>
      <w:tr w:rsidR="00917AA6" w:rsidRPr="00DE5E4E" w14:paraId="5485A5B6" w14:textId="77777777" w:rsidTr="009E140F">
        <w:tc>
          <w:tcPr>
            <w:tcW w:w="567" w:type="dxa"/>
          </w:tcPr>
          <w:p w14:paraId="67304F2A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7655" w:type="dxa"/>
          </w:tcPr>
          <w:p w14:paraId="4359DB78" w14:textId="77777777" w:rsidR="00917AA6" w:rsidRPr="00DE5E4E" w:rsidRDefault="00917AA6" w:rsidP="009E140F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การส่งเสริมสนับสนุนให้สถานศึกษาจัดการเรียนการสอนเพื่อพัฒนาผู้เรียนให้มีทักษะ            </w:t>
            </w:r>
          </w:p>
          <w:p w14:paraId="694562EF" w14:textId="77777777" w:rsidR="00917AA6" w:rsidRPr="00DE5E4E" w:rsidRDefault="00917AA6" w:rsidP="009E140F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ในศตวรรษที่ 21</w:t>
            </w:r>
            <w:r w:rsidRPr="00DE5E4E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126" w:type="dxa"/>
          </w:tcPr>
          <w:p w14:paraId="25F14A96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 สพฐ./ สช./ </w:t>
            </w:r>
          </w:p>
          <w:p w14:paraId="34C71537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สอศ./ กศน.</w:t>
            </w:r>
          </w:p>
        </w:tc>
      </w:tr>
      <w:tr w:rsidR="00917AA6" w:rsidRPr="00DE5E4E" w14:paraId="567B4D5E" w14:textId="77777777" w:rsidTr="009E140F">
        <w:tc>
          <w:tcPr>
            <w:tcW w:w="567" w:type="dxa"/>
          </w:tcPr>
          <w:p w14:paraId="263322F1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7655" w:type="dxa"/>
          </w:tcPr>
          <w:p w14:paraId="12D039A4" w14:textId="77777777" w:rsidR="00917AA6" w:rsidRPr="00DE5E4E" w:rsidRDefault="00917AA6" w:rsidP="009E140F">
            <w:pPr>
              <w:shd w:val="clear" w:color="auto" w:fill="FFFFFF"/>
              <w:rPr>
                <w:rFonts w:ascii="TH SarabunPSK" w:eastAsia="Calibri" w:hAnsi="TH SarabunPSK" w:cs="TH SarabunPSK"/>
                <w:spacing w:val="6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การพัฒนาครูให้มีทักษะความรู้และความชำนาญการใช้เทคโนโลยีดิจิทัล  </w:t>
            </w: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 xml:space="preserve">และภาษาอังกฤษ  </w:t>
            </w:r>
          </w:p>
          <w:p w14:paraId="594003FF" w14:textId="77777777" w:rsidR="00917AA6" w:rsidRPr="00DE5E4E" w:rsidRDefault="00917AA6" w:rsidP="009E140F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รวมทั้งการจัดการเรียนการสอน (</w:t>
            </w: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</w:rPr>
              <w:t>Human</w:t>
            </w: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</w:rPr>
              <w:t xml:space="preserve">Capital Excellence Center </w:t>
            </w: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 xml:space="preserve">: </w:t>
            </w: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</w:rPr>
              <w:t>HCEC</w:t>
            </w:r>
            <w:r w:rsidRPr="00DE5E4E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14:paraId="07E6290E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 สพฐ./ สช./ </w:t>
            </w:r>
          </w:p>
          <w:p w14:paraId="23C1A247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สอศ./ กศน.</w:t>
            </w:r>
          </w:p>
        </w:tc>
      </w:tr>
      <w:tr w:rsidR="00917AA6" w:rsidRPr="00DE5E4E" w14:paraId="4475C667" w14:textId="77777777" w:rsidTr="009E140F">
        <w:tc>
          <w:tcPr>
            <w:tcW w:w="567" w:type="dxa"/>
          </w:tcPr>
          <w:p w14:paraId="5353E53D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7655" w:type="dxa"/>
          </w:tcPr>
          <w:p w14:paraId="548E4A0C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หลักสูตรฐานสมรรถนะ</w:t>
            </w:r>
          </w:p>
        </w:tc>
        <w:tc>
          <w:tcPr>
            <w:tcW w:w="2126" w:type="dxa"/>
          </w:tcPr>
          <w:p w14:paraId="71BB95FC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 สพฐ.       </w:t>
            </w:r>
          </w:p>
        </w:tc>
      </w:tr>
      <w:tr w:rsidR="00917AA6" w:rsidRPr="00DE5E4E" w14:paraId="6D046450" w14:textId="77777777" w:rsidTr="009E140F">
        <w:tc>
          <w:tcPr>
            <w:tcW w:w="567" w:type="dxa"/>
          </w:tcPr>
          <w:p w14:paraId="75493FF2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7655" w:type="dxa"/>
          </w:tcPr>
          <w:p w14:paraId="162721A6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(</w:t>
            </w:r>
            <w:r w:rsidRPr="00DE5E4E">
              <w:rPr>
                <w:rFonts w:ascii="TH SarabunPSK" w:hAnsi="TH SarabunPSK" w:cs="TH SarabunPSK"/>
                <w:sz w:val="32"/>
                <w:szCs w:val="32"/>
              </w:rPr>
              <w:t>Digital Education Excellence Platform : DEEP)</w:t>
            </w:r>
          </w:p>
        </w:tc>
        <w:tc>
          <w:tcPr>
            <w:tcW w:w="2126" w:type="dxa"/>
          </w:tcPr>
          <w:p w14:paraId="7642A528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 สพฐ./ สช./ </w:t>
            </w:r>
          </w:p>
          <w:p w14:paraId="75C6F726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สอศ./ กศน.</w:t>
            </w:r>
          </w:p>
        </w:tc>
      </w:tr>
      <w:tr w:rsidR="00917AA6" w:rsidRPr="00DE5E4E" w14:paraId="2ABE3E9F" w14:textId="77777777" w:rsidTr="009E140F">
        <w:tc>
          <w:tcPr>
            <w:tcW w:w="567" w:type="dxa"/>
          </w:tcPr>
          <w:p w14:paraId="5C894679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7655" w:type="dxa"/>
          </w:tcPr>
          <w:p w14:paraId="19618213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การจัดการศึกษาเด็กปฐมวัย</w:t>
            </w:r>
          </w:p>
        </w:tc>
        <w:tc>
          <w:tcPr>
            <w:tcW w:w="2126" w:type="dxa"/>
          </w:tcPr>
          <w:p w14:paraId="4CC7DEE1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1B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•  สพฐ./ สช./ อปท.</w:t>
            </w:r>
          </w:p>
        </w:tc>
      </w:tr>
      <w:tr w:rsidR="00917AA6" w:rsidRPr="00DE5E4E" w14:paraId="106AAA3B" w14:textId="77777777" w:rsidTr="009E140F">
        <w:tc>
          <w:tcPr>
            <w:tcW w:w="567" w:type="dxa"/>
          </w:tcPr>
          <w:p w14:paraId="5F752E47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7655" w:type="dxa"/>
          </w:tcPr>
          <w:p w14:paraId="2D7D55CD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การเข้าถึงทางการศึกษาสำหรับคนพิการ และผู้ด้อยโอกาส</w:t>
            </w:r>
          </w:p>
        </w:tc>
        <w:tc>
          <w:tcPr>
            <w:tcW w:w="2126" w:type="dxa"/>
          </w:tcPr>
          <w:p w14:paraId="3C51648D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 สพฐ./ (สศศ.)/   </w:t>
            </w:r>
          </w:p>
          <w:p w14:paraId="198B4F37" w14:textId="77777777" w:rsidR="00917AA6" w:rsidRPr="00DE5E4E" w:rsidRDefault="00917AA6" w:rsidP="009E1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กศน./สช.</w:t>
            </w:r>
          </w:p>
        </w:tc>
      </w:tr>
      <w:tr w:rsidR="00917AA6" w:rsidRPr="00DE5E4E" w14:paraId="2424411E" w14:textId="77777777" w:rsidTr="009E140F">
        <w:tc>
          <w:tcPr>
            <w:tcW w:w="567" w:type="dxa"/>
          </w:tcPr>
          <w:p w14:paraId="67114437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7655" w:type="dxa"/>
          </w:tcPr>
          <w:p w14:paraId="1C72E752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ความปลอดภัยของผู้เรียน</w:t>
            </w:r>
          </w:p>
        </w:tc>
        <w:tc>
          <w:tcPr>
            <w:tcW w:w="2126" w:type="dxa"/>
          </w:tcPr>
          <w:p w14:paraId="7F20F97F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 สพฐ./ สช./ </w:t>
            </w:r>
          </w:p>
          <w:p w14:paraId="2F106CA2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สอศ./ กศน.</w:t>
            </w:r>
          </w:p>
        </w:tc>
      </w:tr>
      <w:tr w:rsidR="00917AA6" w:rsidRPr="00DE5E4E" w14:paraId="42B99A69" w14:textId="77777777" w:rsidTr="009E140F">
        <w:tc>
          <w:tcPr>
            <w:tcW w:w="567" w:type="dxa"/>
          </w:tcPr>
          <w:p w14:paraId="1DE2F391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7655" w:type="dxa"/>
          </w:tcPr>
          <w:p w14:paraId="26A6C916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การศึกษาตลอดชีวิต</w:t>
            </w:r>
          </w:p>
        </w:tc>
        <w:tc>
          <w:tcPr>
            <w:tcW w:w="2126" w:type="dxa"/>
          </w:tcPr>
          <w:p w14:paraId="677D0870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 สพฐ.</w:t>
            </w:r>
          </w:p>
        </w:tc>
      </w:tr>
      <w:tr w:rsidR="00917AA6" w:rsidRPr="00DE5E4E" w14:paraId="7A1D1223" w14:textId="77777777" w:rsidTr="009E140F">
        <w:tc>
          <w:tcPr>
            <w:tcW w:w="567" w:type="dxa"/>
          </w:tcPr>
          <w:p w14:paraId="6565934C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7655" w:type="dxa"/>
          </w:tcPr>
          <w:p w14:paraId="04D0ACB2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การขับเคลื่อนโรงเรียนคุณภาพของชุมชน </w:t>
            </w:r>
          </w:p>
        </w:tc>
        <w:tc>
          <w:tcPr>
            <w:tcW w:w="2126" w:type="dxa"/>
          </w:tcPr>
          <w:p w14:paraId="547DD339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 สพฐ.</w:t>
            </w:r>
          </w:p>
        </w:tc>
      </w:tr>
      <w:tr w:rsidR="00917AA6" w:rsidRPr="00DE5E4E" w14:paraId="7D06EC3F" w14:textId="77777777" w:rsidTr="009E140F">
        <w:tc>
          <w:tcPr>
            <w:tcW w:w="567" w:type="dxa"/>
          </w:tcPr>
          <w:p w14:paraId="484DC026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7655" w:type="dxa"/>
          </w:tcPr>
          <w:p w14:paraId="69D16052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62741924"/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โรงเรียนมัธยมดีสี่มุมเมือง</w:t>
            </w:r>
            <w:bookmarkEnd w:id="1"/>
            <w:r w:rsidRPr="00DE5E4E">
              <w:rPr>
                <w:rFonts w:ascii="TH SarabunPSK" w:eastAsia="Calibri" w:hAnsi="TH SarabunPSK" w:cs="TH SarabunPSK"/>
                <w:color w:val="FF0000"/>
                <w:spacing w:val="6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206926EC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 สพฐ.</w:t>
            </w:r>
          </w:p>
        </w:tc>
      </w:tr>
      <w:tr w:rsidR="00917AA6" w:rsidRPr="00DE5E4E" w14:paraId="09D1A5FE" w14:textId="77777777" w:rsidTr="009E140F">
        <w:tc>
          <w:tcPr>
            <w:tcW w:w="567" w:type="dxa"/>
          </w:tcPr>
          <w:p w14:paraId="0DA215CA" w14:textId="77777777" w:rsidR="00917AA6" w:rsidRPr="00DE5E4E" w:rsidRDefault="00917AA6" w:rsidP="009E14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7655" w:type="dxa"/>
          </w:tcPr>
          <w:p w14:paraId="1E2AA540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โรงเรียนคุณภาพประจำตำบล      </w:t>
            </w:r>
          </w:p>
        </w:tc>
        <w:tc>
          <w:tcPr>
            <w:tcW w:w="2126" w:type="dxa"/>
          </w:tcPr>
          <w:p w14:paraId="65124AEF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 สพฐ.</w:t>
            </w:r>
          </w:p>
        </w:tc>
      </w:tr>
      <w:tr w:rsidR="00917AA6" w:rsidRPr="00DE5E4E" w14:paraId="0E9CE636" w14:textId="77777777" w:rsidTr="009E140F">
        <w:tc>
          <w:tcPr>
            <w:tcW w:w="567" w:type="dxa"/>
          </w:tcPr>
          <w:p w14:paraId="4AD9BBB8" w14:textId="77777777" w:rsidR="00917AA6" w:rsidRPr="00DE5E4E" w:rsidRDefault="00917AA6" w:rsidP="009E1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7655" w:type="dxa"/>
          </w:tcPr>
          <w:p w14:paraId="1E034F66" w14:textId="77777777" w:rsidR="00917AA6" w:rsidRPr="00DE5E4E" w:rsidRDefault="00917AA6" w:rsidP="009E14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โรงเรียนขนาดเล็กที่ดำรงอยู่ได้ด้วยตนเอง</w:t>
            </w:r>
          </w:p>
        </w:tc>
        <w:tc>
          <w:tcPr>
            <w:tcW w:w="2126" w:type="dxa"/>
          </w:tcPr>
          <w:p w14:paraId="0009AF76" w14:textId="77777777" w:rsidR="00917AA6" w:rsidRPr="00DE5E4E" w:rsidRDefault="00917AA6" w:rsidP="009E140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E5E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 สพฐ.</w:t>
            </w:r>
          </w:p>
        </w:tc>
      </w:tr>
    </w:tbl>
    <w:p w14:paraId="34385CC4" w14:textId="77777777" w:rsidR="00917AA6" w:rsidRPr="00DE5E4E" w:rsidRDefault="00917AA6" w:rsidP="00917AA6">
      <w:pPr>
        <w:pStyle w:val="ListParagraph"/>
        <w:jc w:val="center"/>
        <w:rPr>
          <w:rFonts w:ascii="TH SarabunPSK" w:hAnsi="TH SarabunPSK" w:cs="TH SarabunPSK"/>
        </w:rPr>
      </w:pPr>
    </w:p>
    <w:p w14:paraId="714BA6B5" w14:textId="77777777" w:rsidR="00917AA6" w:rsidRPr="00DE5E4E" w:rsidRDefault="00917AA6" w:rsidP="00917AA6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DE5E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DE5E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E475DC5" w14:textId="77777777" w:rsidR="00917AA6" w:rsidRPr="00DE5E4E" w:rsidRDefault="00917AA6" w:rsidP="00917AA6">
      <w:pPr>
        <w:rPr>
          <w:rFonts w:ascii="TH SarabunPSK" w:hAnsi="TH SarabunPSK" w:cs="TH SarabunPSK"/>
          <w:sz w:val="32"/>
          <w:szCs w:val="32"/>
        </w:rPr>
      </w:pPr>
    </w:p>
    <w:p w14:paraId="12E53DB0" w14:textId="77777777" w:rsidR="00917AA6" w:rsidRDefault="00917AA6" w:rsidP="00704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C4ACC" w14:textId="77777777" w:rsidR="00917AA6" w:rsidRDefault="00917AA6" w:rsidP="00704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4E6759" w14:textId="77777777" w:rsidR="00917AA6" w:rsidRDefault="00917AA6" w:rsidP="00704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DFA943" w14:textId="77777777" w:rsidR="00917AA6" w:rsidRDefault="00917AA6" w:rsidP="00704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6D2058" w14:textId="77777777" w:rsidR="00917AA6" w:rsidRDefault="00917AA6" w:rsidP="00704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7EA1DE" w14:textId="77777777" w:rsidR="00917AA6" w:rsidRDefault="00917AA6" w:rsidP="00704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184752" w14:textId="04234127" w:rsidR="00052E98" w:rsidRDefault="007042F2" w:rsidP="007042F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="00052E9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รายงานผลการดำเนินงานตามนโยบายการตรวจราชการและติดตามประเมินผลการจัดการศึกษา</w:t>
      </w:r>
    </w:p>
    <w:p w14:paraId="7A07DA47" w14:textId="78EF7F6F" w:rsidR="007042F2" w:rsidRDefault="007042F2" w:rsidP="00704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ของกระทรวงศึกษาธิการ ประจำปีงบประมาณ พ.ศ. 2564 </w:t>
      </w:r>
    </w:p>
    <w:p w14:paraId="3CEC9E99" w14:textId="2CE6B2FF" w:rsidR="00917AA6" w:rsidRPr="00DE5E4E" w:rsidRDefault="007042F2" w:rsidP="00917A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การตรวจราชการกรณีปกติ (รอบที่ 2) </w:t>
      </w:r>
    </w:p>
    <w:p w14:paraId="5C8D1EE2" w14:textId="77777777" w:rsidR="00917AA6" w:rsidRPr="00DE5E4E" w:rsidRDefault="00917AA6" w:rsidP="00917A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- - - - - - - -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66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- - - - - - - - - </w:t>
      </w:r>
    </w:p>
    <w:p w14:paraId="7CBB502F" w14:textId="02FA8D57" w:rsidR="007042F2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3E21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สถานศึกษา</w:t>
      </w:r>
      <w:r w:rsidRPr="00983E21">
        <w:rPr>
          <w:rFonts w:ascii="TH SarabunPSK" w:hAnsi="TH SarabunPSK" w:cs="TH SarabunPSK"/>
          <w:b/>
          <w:bCs/>
          <w:spacing w:val="-16"/>
          <w:sz w:val="32"/>
          <w:szCs w:val="32"/>
        </w:rPr>
        <w:t>/</w:t>
      </w:r>
      <w:r w:rsidRPr="00983E21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หน่วยงาน/</w:t>
      </w:r>
      <w:r w:rsidR="002A51E3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ศธจ.</w:t>
      </w:r>
      <w:r w:rsidR="00983E21" w:rsidRPr="00983E21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/</w:t>
      </w:r>
      <w:r w:rsidR="002A51E3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ศธภ. 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</w:t>
      </w:r>
      <w:r w:rsidR="00983E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54290448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44961646" w14:textId="75A9EB5E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 1. การส่งเสริมให้ผู้เรียนมีทัศนคติที่ถูกต้องต่อบ้านเมืองมีพื้นฐานชีวิตที่มั่นคง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และมีคุณธรรม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ความเป็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ปลูกฝังความมีระเบียบวินัย โดยกระบวนการลูกเสือและยุวกาชาด</w:t>
      </w:r>
    </w:p>
    <w:p w14:paraId="4CE14648" w14:textId="79412BC6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ความก้าวหน้า/ผลการดำเนินงาน </w:t>
      </w:r>
    </w:p>
    <w:p w14:paraId="7952239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5F2CB6E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172257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23144D1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5CDEB67C" w14:textId="41C05305" w:rsidR="007042F2" w:rsidRPr="004B7E07" w:rsidRDefault="002A51E3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 w:rsidR="00704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70B9D4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439E35D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2783582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74D9F07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67E9E6D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134953D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7F215BF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3DD28AF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512A1D6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57B6623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0AE3A0FE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59A3FA27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C087C2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2F24CBEF" w14:textId="77777777" w:rsidR="007042F2" w:rsidRPr="0025115A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A">
        <w:rPr>
          <w:rFonts w:ascii="TH SarabunPSK" w:hAnsi="TH SarabunPSK" w:cs="TH SarabunPSK"/>
          <w:sz w:val="32"/>
          <w:szCs w:val="32"/>
          <w:cs/>
        </w:rPr>
        <w:t>ขาดผู้เชี่ยวชาญที่มีความเข้าใจในหลักสูตรลูกเสือยุวกาชาดที่ชัดเจน (ทำให้การจัดการเรียนการสอน/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115A">
        <w:rPr>
          <w:rFonts w:ascii="TH SarabunPSK" w:hAnsi="TH SarabunPSK" w:cs="TH SarabunPSK"/>
          <w:sz w:val="32"/>
          <w:szCs w:val="32"/>
          <w:cs/>
        </w:rPr>
        <w:t>กิจกรรมไม่ครบถ้วนและสอดคล้องกับสถานการณ์ปัจจุบัน)</w:t>
      </w:r>
    </w:p>
    <w:p w14:paraId="31B05AFB" w14:textId="77777777" w:rsidR="007042F2" w:rsidRPr="0025115A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A">
        <w:rPr>
          <w:rFonts w:ascii="TH SarabunPSK" w:hAnsi="TH SarabunPSK" w:cs="TH SarabunPSK"/>
          <w:sz w:val="32"/>
          <w:szCs w:val="32"/>
          <w:cs/>
        </w:rPr>
        <w:t>การวัดผลและประเมินผลตามหลักเกณฑ์ ของการจัดการเรียนการสอนกิจกรรมลูกเสือฯ ในสถานศึกษา</w:t>
      </w:r>
    </w:p>
    <w:p w14:paraId="559F20C8" w14:textId="77777777" w:rsidR="007042F2" w:rsidRPr="0025115A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A">
        <w:rPr>
          <w:rFonts w:ascii="TH SarabunPSK" w:hAnsi="TH SarabunPSK" w:cs="TH SarabunPSK"/>
          <w:sz w:val="32"/>
          <w:szCs w:val="32"/>
          <w:cs/>
        </w:rPr>
        <w:t>งบประมาณในการพัฒนาบุคลากรที่เกี่ยวข้องกับการจัดการเรียนการสอนกิจกรรมลูกเสือและยุวกาชาดฯ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115A">
        <w:rPr>
          <w:rFonts w:ascii="TH SarabunPSK" w:hAnsi="TH SarabunPSK" w:cs="TH SarabunPSK"/>
          <w:sz w:val="32"/>
          <w:szCs w:val="32"/>
          <w:cs/>
        </w:rPr>
        <w:t>ไม่เพียงพอ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A">
        <w:rPr>
          <w:rFonts w:ascii="TH SarabunPSK" w:hAnsi="TH SarabunPSK" w:cs="TH SarabunPSK"/>
          <w:sz w:val="32"/>
          <w:szCs w:val="32"/>
          <w:cs/>
        </w:rPr>
        <w:t>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A">
        <w:rPr>
          <w:rFonts w:ascii="TH SarabunPSK" w:hAnsi="TH SarabunPSK" w:cs="TH SarabunPSK"/>
          <w:sz w:val="32"/>
          <w:szCs w:val="32"/>
          <w:cs/>
        </w:rPr>
        <w:t>และทั่วถึง</w:t>
      </w:r>
    </w:p>
    <w:p w14:paraId="54B96B14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A">
        <w:rPr>
          <w:rFonts w:ascii="TH SarabunPSK" w:hAnsi="TH SarabunPSK" w:cs="TH SarabunPSK"/>
          <w:sz w:val="32"/>
          <w:szCs w:val="32"/>
          <w:cs/>
        </w:rPr>
        <w:t>การบูรณาการกิจกรรมลูกเสือเข้ากับกลุ่มสาระการเรียนรู้อื่น ๆ</w:t>
      </w:r>
      <w:r w:rsidRPr="004B7E07">
        <w:rPr>
          <w:rFonts w:ascii="TH SarabunPSK" w:hAnsi="TH SarabunPSK" w:cs="TH SarabunPSK"/>
          <w:sz w:val="32"/>
          <w:szCs w:val="32"/>
        </w:rPr>
        <w:tab/>
      </w:r>
    </w:p>
    <w:p w14:paraId="684DB09C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</w:p>
    <w:p w14:paraId="077D426B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B69AC01" w14:textId="185DC528" w:rsidR="007042F2" w:rsidRDefault="007042F2" w:rsidP="007042F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เชิงนโนบาย</w:t>
      </w:r>
    </w:p>
    <w:p w14:paraId="5B191A57" w14:textId="43690232" w:rsidR="00230415" w:rsidRDefault="00230415" w:rsidP="0023041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FCE0641" w14:textId="77777777" w:rsidR="00230415" w:rsidRPr="00230415" w:rsidRDefault="00230415" w:rsidP="007042F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EB175C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16EBE370" w14:textId="5C9F6FE2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การพัฒนาทรัพยากรมนุษย์ทุกช่วงวัย โดยการเพิ่มพูนทักษะ (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 xml:space="preserve">Re-skill)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พัฒนาทักษะ (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 xml:space="preserve">Up skill) 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และการเรียนรู้ ทักษะใหม่ (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 xml:space="preserve">New skills)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เพื่อเพิ่มศักยภาพในการแข่งขัน</w:t>
      </w:r>
    </w:p>
    <w:p w14:paraId="7281104F" w14:textId="163E2569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ความก้าวหน้า/ผลการดำเนินงาน </w:t>
      </w:r>
    </w:p>
    <w:p w14:paraId="5C5B919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3FEE626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37418A2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685E666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088BE5B3" w14:textId="527553BF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</w:p>
    <w:p w14:paraId="79F7BAC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2FC61BD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5E27117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1BD721C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2737DE0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254DB3B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30F4796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2DE1486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36A403F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4D39056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1F92199D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42ED6EE8" w14:textId="121FE259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2A51E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………………………………………………………………………………………………………………………………………………….…………</w:t>
      </w:r>
      <w:r w:rsidR="002A51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C49013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74D801E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การจัดการเรียนการสอนส่วนใหญ่เป็นการส่งเสริมอาชีพเพื่อใช้ในชีวิตประจำวัน ขาดครู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และบุคลาก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7E07">
        <w:rPr>
          <w:rFonts w:ascii="TH SarabunPSK" w:hAnsi="TH SarabunPSK" w:cs="TH SarabunPSK"/>
          <w:sz w:val="32"/>
          <w:szCs w:val="32"/>
          <w:cs/>
        </w:rPr>
        <w:t>ผู้เชี่ยวชาญที่สอนอาชีพเพื่อพัฒนารายได้</w:t>
      </w:r>
    </w:p>
    <w:p w14:paraId="1DCE661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pacing w:val="-10"/>
          <w:sz w:val="32"/>
          <w:szCs w:val="32"/>
          <w:cs/>
        </w:rPr>
        <w:t>การจัดการศึกษาเพื่อพัฒนาอาชีพให้กับกลุ่มเป้าหมาย มีข้อจำกัดในด้านงบประมาณที่ไม่ต่อเนื่อง และไม่เพียงพอ</w:t>
      </w:r>
    </w:p>
    <w:p w14:paraId="12306D5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66DF26F3" w14:textId="670FFF39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1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9E626A6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75434591"/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657723" w14:textId="0DCBA4B1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2A51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bookmarkEnd w:id="2"/>
    <w:p w14:paraId="2FD1B75E" w14:textId="6790DD35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832DB8" w14:textId="5879CB9A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84C0B7" w14:textId="77777777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746AB1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5C2DBE19" w14:textId="5461145F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การจัดการศึกษาแบบทวิศึกษาและห้องเรียนอาชีพสู่การสร้างอนาคตให้ผู้เรียนมีอาชีพและมีงานทำ</w:t>
      </w:r>
    </w:p>
    <w:p w14:paraId="61E2AEF4" w14:textId="48B1A29B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ความก้าวหน้า/ผลการดำเนินงาน </w:t>
      </w:r>
    </w:p>
    <w:p w14:paraId="505EB9B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5D0814C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1A11C19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363D0A5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5EC25377" w14:textId="390979C4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</w:p>
    <w:p w14:paraId="6008EE5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51AC984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655BEF9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1302FBA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747CE4F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7668095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103BC23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5F95E5C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149D1FE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6ADD5FC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49B0D326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1FA141E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086B1B3C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10008320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7EB30A2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สถานศึกษามีบุคลากร ด้านการแนะแนวไม่เพียงพอ</w:t>
      </w:r>
    </w:p>
    <w:p w14:paraId="359AA9A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สถานศึกษาขาดการสร้างเครือข่ายความร่วมมือกับหน่วยงานภาครัฐและเอกชน</w:t>
      </w:r>
    </w:p>
    <w:p w14:paraId="096C54C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สถานศึกษาขาดแคลนครูผู้สอนและภูมิปัญญาด้านวิชาชีพที่เปิดสอน</w:t>
      </w:r>
    </w:p>
    <w:p w14:paraId="1BFC09B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สถานศึกษามีข้อเสนอด้านงบประมาณในการดำเนินการ</w:t>
      </w:r>
    </w:p>
    <w:p w14:paraId="2F0E762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58D7452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5584CF98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75434620"/>
      <w:r w:rsidRPr="007D3B3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ข้อเสนอแนะเชิงนโยบาย</w:t>
      </w:r>
    </w:p>
    <w:p w14:paraId="631CDFAB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bookmarkEnd w:id="3"/>
    <w:p w14:paraId="65BDA113" w14:textId="77777777" w:rsidR="007042F2" w:rsidRPr="004B7E07" w:rsidRDefault="007042F2" w:rsidP="007042F2">
      <w:pPr>
        <w:tabs>
          <w:tab w:val="left" w:pos="137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sz w:val="32"/>
          <w:szCs w:val="32"/>
        </w:rPr>
        <w:tab/>
      </w:r>
    </w:p>
    <w:p w14:paraId="46FAA752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F1DE24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11E3CD65" w14:textId="5262B2A8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การจัดการศึกษาแบบทวิภาคี</w:t>
      </w:r>
    </w:p>
    <w:p w14:paraId="6B4B45A6" w14:textId="6F381DBB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ความก้าวหน้า/ผลการดำเนินงาน </w:t>
      </w:r>
    </w:p>
    <w:p w14:paraId="41BBE6B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608EEC9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6617758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2D05CFD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5302F2E6" w14:textId="7D078029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</w:p>
    <w:p w14:paraId="332D373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68AB6A9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1325964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2403C13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3F18527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23217AC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566EDC7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760C63F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5465124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447A927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2D50EDCA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14BF381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06D6F4A4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7F73F2D8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1E383C4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สถานศึกษาขาดความรู้และความเข้าใจในการจัดการศึกษาอาชีวศึกษาระบบทวิภาคี</w:t>
      </w:r>
    </w:p>
    <w:p w14:paraId="6E6E75A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สถานประกอบการมีจำนวนไม่เพียงพอกับความต้องการฝึกอาชีพของผู้เรียน ไม่สามารถฝึกอาชีพ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7E07">
        <w:rPr>
          <w:rFonts w:ascii="TH SarabunPSK" w:hAnsi="TH SarabunPSK" w:cs="TH SarabunPSK"/>
          <w:sz w:val="32"/>
          <w:szCs w:val="32"/>
          <w:cs/>
        </w:rPr>
        <w:t>ให้ผู้เรียนมีสมรรถนะครบถ้วน ตามโครงสร้างของหลักสูตร</w:t>
      </w:r>
    </w:p>
    <w:p w14:paraId="1EA417B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สถานประกอบการที่ร่วมจัดการศึกษาอาชีวศึกษาทวิภาคี ไม่ทราบขั้นตอนรายละเอียดในการลดหย่อน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7E07">
        <w:rPr>
          <w:rFonts w:ascii="TH SarabunPSK" w:hAnsi="TH SarabunPSK" w:cs="TH SarabunPSK"/>
          <w:sz w:val="32"/>
          <w:szCs w:val="32"/>
          <w:cs/>
        </w:rPr>
        <w:t>ภาษีและขาดความพร้อมในการยื่นเรื่อง ลดหย่อนภาษี</w:t>
      </w:r>
    </w:p>
    <w:p w14:paraId="182E297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pacing w:val="-10"/>
          <w:sz w:val="32"/>
          <w:szCs w:val="32"/>
          <w:cs/>
        </w:rPr>
        <w:t>ผู้ปกครองขาดความเข้าใจในเป้าหมายของการเรียนสายวิชาชีพ เพื่อให้มีสมรรถนะตามโครงสร้างของหลักสูตร</w:t>
      </w:r>
    </w:p>
    <w:p w14:paraId="3DF8676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pacing w:val="-6"/>
          <w:sz w:val="32"/>
          <w:szCs w:val="32"/>
          <w:cs/>
        </w:rPr>
        <w:t>ผู้เรียนในหลักสูตรประกาศนียบัตรวิชาชีพชั้นสูง (ปวส.) ที่สำเร็จการศึกษาจากมัธยมศึกษาตอนปลาย</w:t>
      </w:r>
      <w:r w:rsidRPr="004B7E0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pacing w:val="-6"/>
          <w:sz w:val="32"/>
          <w:szCs w:val="32"/>
          <w:cs/>
        </w:rPr>
        <w:t>(ม.</w:t>
      </w:r>
      <w:r w:rsidRPr="004B7E07">
        <w:rPr>
          <w:rFonts w:ascii="TH SarabunPSK" w:hAnsi="TH SarabunPSK" w:cs="TH SarabunPSK"/>
          <w:spacing w:val="-6"/>
          <w:sz w:val="32"/>
          <w:szCs w:val="32"/>
        </w:rPr>
        <w:t>6)</w:t>
      </w:r>
      <w:r w:rsidRPr="004B7E0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7E07">
        <w:rPr>
          <w:rFonts w:ascii="TH SarabunPSK" w:hAnsi="TH SarabunPSK" w:cs="TH SarabunPSK"/>
          <w:sz w:val="32"/>
          <w:szCs w:val="32"/>
          <w:cs/>
        </w:rPr>
        <w:t>ขาดทักษะและความรู้ด้านวิชาชีพ เมื่อไปฝึกประสบการณ์ทำให้เกิดผลกระทบต่องานในสถานประกอบการ</w:t>
      </w:r>
    </w:p>
    <w:p w14:paraId="7DA2EF3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6EBF2DC6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BF240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77995BAF" w14:textId="4493C1F0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2A51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B3F84D9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5F51FE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43E61D54" w14:textId="77777777" w:rsidR="002A51E3" w:rsidRDefault="007042F2" w:rsidP="002A51E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5139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F513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513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การขับเคลื่อนศูนย์ความเป็นเลิศทางการอาชีวศึกษา (</w:t>
      </w:r>
      <w:r w:rsidRPr="00F51397">
        <w:rPr>
          <w:rFonts w:ascii="TH SarabunPSK" w:hAnsi="TH SarabunPSK" w:cs="TH SarabunPSK"/>
          <w:b/>
          <w:bCs/>
          <w:sz w:val="32"/>
          <w:szCs w:val="32"/>
        </w:rPr>
        <w:t>Excellent Center)</w:t>
      </w:r>
      <w:r w:rsidRPr="00FC5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0D95C35" w14:textId="0DE6FCE7" w:rsidR="007042F2" w:rsidRPr="002A51E3" w:rsidRDefault="007042F2" w:rsidP="002A51E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75337747"/>
      <w:r w:rsidRPr="00FC58C7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FC5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8C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4"/>
    </w:p>
    <w:p w14:paraId="3DB33C6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20217C3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3FA6E4F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00AA4D7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206AAC7E" w14:textId="77777777" w:rsidR="007042F2" w:rsidRPr="004B7E07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768249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3150400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6EB64C0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628F747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3473136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3DBC360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78717BB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34A3044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6CE7DCA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1608C9B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6A300DD5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508F8AB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DCA066B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172F610B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0FAA943A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53583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29EA996A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280C47D5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C856D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190798A4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790BC" w14:textId="4D43FDCD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C72C5" w14:textId="327DC22A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E8254" w14:textId="7F2A8569" w:rsidR="002A51E3" w:rsidRDefault="002A51E3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4D167E" w14:textId="3164914D" w:rsidR="002A51E3" w:rsidRDefault="002A51E3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71348" w14:textId="77777777" w:rsidR="002A51E3" w:rsidRDefault="002A51E3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04310" w14:textId="77777777" w:rsidR="007042F2" w:rsidRPr="007D3B3F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B3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7D3B3F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7D3B3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3DA996BA" w14:textId="76C06086" w:rsidR="007042F2" w:rsidRPr="007D3B3F" w:rsidRDefault="007042F2" w:rsidP="007042F2">
      <w:pPr>
        <w:shd w:val="clear" w:color="auto" w:fill="FFFFFF" w:themeFill="background1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7D3B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3B3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การส่งเสริมสนับสนุนให้สถานศึกษาจัดการเรียนการสอนเพื่อพัฒนาผู้เรียนให้มีทักษะในศตวรรษที่ </w:t>
      </w:r>
      <w:r w:rsidRPr="007D3B3F">
        <w:rPr>
          <w:rFonts w:ascii="TH SarabunPSK" w:hAnsi="TH SarabunPSK" w:cs="TH SarabunPSK"/>
          <w:b/>
          <w:bCs/>
          <w:spacing w:val="-6"/>
          <w:sz w:val="32"/>
          <w:szCs w:val="32"/>
        </w:rPr>
        <w:t>21</w:t>
      </w:r>
    </w:p>
    <w:p w14:paraId="2E083636" w14:textId="2663B5D3" w:rsidR="007042F2" w:rsidRPr="004B7E07" w:rsidRDefault="002A51E3" w:rsidP="007042F2">
      <w:pPr>
        <w:shd w:val="clear" w:color="auto" w:fill="FFFFFF" w:themeFill="background1"/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7D3B3F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C148AE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0B20F51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0A66556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12E7548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4FA22EB5" w14:textId="3219C3C8" w:rsidR="007042F2" w:rsidRPr="004B7E07" w:rsidRDefault="002A51E3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</w:p>
    <w:p w14:paraId="1BE6BF0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7E3B513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44A8D8B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1C8DF36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0CBFFFA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3CC0655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3BFC9E1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654A7A6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7546A04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317F9BF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078FE473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363BB15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2B0F6532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08A9FC0B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7C36F36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การพัฒนาทักษะการคิดแบบมีเหตุผลและเป็นขั้นตอน ยังไม่สามารถบูรณาการครอบคลุมได้ทุกลุ่มสาระ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7E07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</w:p>
    <w:p w14:paraId="6324CC9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บุคลากรไม่เพียงพอ การจัดการเรียนการสอนไม่ได้ตรงตามสาขาวิชาเอกที่จบการศึกษา</w:t>
      </w:r>
    </w:p>
    <w:p w14:paraId="15C8FD8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ครูผู้สอนมีภาระงานอื่น ทำให้ไม่มีเวลาในการเตรียมการสอน</w:t>
      </w:r>
    </w:p>
    <w:p w14:paraId="5AB384A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การจัดหาสื่อ วัสดุ อุปกรณ์ เพื่อการสนับสนุนการจัดกิจกรรมการเรียนรู้</w:t>
      </w:r>
    </w:p>
    <w:p w14:paraId="33F5D01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สถานศึกษามีงบประมาณในการดำเนินการไม่เพียงพอ</w:t>
      </w:r>
    </w:p>
    <w:p w14:paraId="783DDE9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78925DC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2224FB1B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7FC203DC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B12F2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16B2A9DB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5F2AE52A" w14:textId="1B60472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การพัฒนาครูให้มีทักษะความรู้และความชำนาญการใช้เทคโนโลยีดิจิทัลและภาษาอังกฤษ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br/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รวมทั้งการจัดการเรียนการสอน (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Human Capital Excellence Center : HCEC)</w:t>
      </w:r>
    </w:p>
    <w:p w14:paraId="0BA6555A" w14:textId="77777777" w:rsidR="007042F2" w:rsidRPr="00813698" w:rsidRDefault="007042F2" w:rsidP="002A51E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</w:p>
    <w:p w14:paraId="0725100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33E5789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0550501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751C3E6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57936915" w14:textId="77777777" w:rsidR="007042F2" w:rsidRPr="00873B34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D333F2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420A333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1C5C082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11B23A2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7D6CDC0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5441E2C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7EA64F1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4D356B9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156E57D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452D1CA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6EB170C2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283FBBD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3016CAA7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75693970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60CD768C" w14:textId="77777777" w:rsidR="007042F2" w:rsidRPr="00C25FB4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FB4">
        <w:rPr>
          <w:rFonts w:ascii="TH SarabunPSK" w:hAnsi="TH SarabunPSK" w:cs="TH SarabunPSK"/>
          <w:sz w:val="32"/>
          <w:szCs w:val="32"/>
          <w:cs/>
        </w:rPr>
        <w:t>ระบบอินเทอร์เน็ตยังไม่เสถียรและไม่ครอบคลุมทั่วถึงสถานศึกษา</w:t>
      </w:r>
    </w:p>
    <w:p w14:paraId="4549B240" w14:textId="77777777" w:rsidR="007042F2" w:rsidRPr="00C25FB4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FB4">
        <w:rPr>
          <w:rFonts w:ascii="TH SarabunPSK" w:hAnsi="TH SarabunPSK" w:cs="TH SarabunPSK"/>
          <w:sz w:val="32"/>
          <w:szCs w:val="32"/>
          <w:cs/>
        </w:rPr>
        <w:t>การพัฒนาครู/โควต้า การเข้ารับการอบรมไม่ครอบคลุมสอดคล้องกับความต้องการ</w:t>
      </w:r>
    </w:p>
    <w:p w14:paraId="37480F7A" w14:textId="77777777" w:rsidR="007042F2" w:rsidRPr="00C25FB4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FB4">
        <w:rPr>
          <w:rFonts w:ascii="TH SarabunPSK" w:hAnsi="TH SarabunPSK" w:cs="TH SarabunPSK"/>
          <w:sz w:val="32"/>
          <w:szCs w:val="32"/>
          <w:cs/>
        </w:rPr>
        <w:t>ขาดสื่อ อุปกรณ์สำหรับการจัดการเรียนการสอน</w:t>
      </w:r>
    </w:p>
    <w:p w14:paraId="62868712" w14:textId="77777777" w:rsidR="007042F2" w:rsidRPr="00C25FB4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FB4">
        <w:rPr>
          <w:rFonts w:ascii="TH SarabunPSK" w:hAnsi="TH SarabunPSK" w:cs="TH SarabunPSK"/>
          <w:sz w:val="32"/>
          <w:szCs w:val="32"/>
          <w:cs/>
        </w:rPr>
        <w:t>อุปกรณ์การเรียน เช่น คอมพิวเตอร์เป็นรุ่นเก่าไม่รองรับระบบเทคโนโลยีปัจจุบัน และมีไม่เพียงพอ</w:t>
      </w:r>
    </w:p>
    <w:p w14:paraId="5DF8AFE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FB4">
        <w:rPr>
          <w:rFonts w:ascii="TH SarabunPSK" w:hAnsi="TH SarabunPSK" w:cs="TH SarabunPSK"/>
          <w:sz w:val="32"/>
          <w:szCs w:val="32"/>
          <w:cs/>
        </w:rPr>
        <w:t>ไม่ได้รับการจัดสรรงบประมาณให้เพียงพอในการพัฒนาครู</w:t>
      </w:r>
    </w:p>
    <w:p w14:paraId="28802B9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58164748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69B96ACC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0943058E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38CC36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457E5865" w14:textId="77777777" w:rsidR="007042F2" w:rsidRDefault="007042F2" w:rsidP="002A51E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BF8F86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07F1C653" w14:textId="40E242F2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6E29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546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46E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หลักสูตรฐานสมรรถนะ</w:t>
      </w:r>
    </w:p>
    <w:p w14:paraId="61520BEF" w14:textId="77777777" w:rsidR="007042F2" w:rsidRPr="00813698" w:rsidRDefault="007042F2" w:rsidP="002A51E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</w:p>
    <w:p w14:paraId="23A0A8F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657FD19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73988C5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3E4C8A19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195AA63E" w14:textId="77777777" w:rsidR="007042F2" w:rsidRPr="00873B34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5A8651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683B625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4938CA3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22B3AB8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61C82F4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57CBDEA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4329E7F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39B5B2A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0A9346B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4F0C03F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1AFFEFE6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67A2F8A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36842107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05F3E33C" w14:textId="7BD93FF0" w:rsidR="007042F2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5876DDFC" w14:textId="51162E63" w:rsidR="002A51E3" w:rsidRPr="004B7E07" w:rsidRDefault="002A51E3" w:rsidP="002A51E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14:paraId="5CEE90D6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473752F5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66C74" w14:textId="645A881A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00244AF4" w14:textId="5AFE7730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2F4380" w14:textId="033D8841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A0D7BD" w14:textId="37815B5C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9A9FE6" w14:textId="5EF545B2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7FA359" w14:textId="75AA2D19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9118E3" w14:textId="0574902A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B4A9C" w14:textId="08FA3B16" w:rsidR="002A51E3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B96A80" w14:textId="77777777" w:rsidR="002A51E3" w:rsidRPr="004B7E07" w:rsidRDefault="002A51E3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9E8CC5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468B6178" w14:textId="50FD26E2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</w:t>
      </w:r>
      <w:r w:rsidRPr="0042110B">
        <w:rPr>
          <w:rFonts w:ascii="TH SarabunPSK" w:hAnsi="TH SarabunPSK" w:cs="TH SarabunPSK"/>
          <w:b/>
          <w:bCs/>
          <w:sz w:val="32"/>
          <w:szCs w:val="32"/>
          <w:cs/>
        </w:rPr>
        <w:t>การใช้แพลตฟอร์มดิจิทัลเพื่อการเรียนรู้ และใช้ดิจิทัลเป็นเครื่องมือการเรียนรู้เพื่อพัฒนา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A5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110B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ด้านการศึกษาเพื่อความเป็นเลิศ (</w:t>
      </w:r>
      <w:r w:rsidRPr="0042110B">
        <w:rPr>
          <w:rFonts w:ascii="TH SarabunPSK" w:hAnsi="TH SarabunPSK" w:cs="TH SarabunPSK"/>
          <w:b/>
          <w:bCs/>
          <w:sz w:val="32"/>
          <w:szCs w:val="32"/>
        </w:rPr>
        <w:t>Digital Education Excellence Platform : DEEP)</w:t>
      </w:r>
    </w:p>
    <w:p w14:paraId="6C2714D4" w14:textId="77777777" w:rsidR="007042F2" w:rsidRPr="00813698" w:rsidRDefault="007042F2" w:rsidP="002A51E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</w:p>
    <w:p w14:paraId="3256F9D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4DBC35A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486415F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42ACC3E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78E4872D" w14:textId="77777777" w:rsidR="007042F2" w:rsidRPr="00873B34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75432022"/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bookmarkEnd w:id="5"/>
    <w:p w14:paraId="7222B8C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391714F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458B1E0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050B6FB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22C8DD4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0EDCB51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441B3EB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6440ED4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29DAD87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4BAF1EC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183B9D92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42189A2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44DE4872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1E8E1070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4B19560E" w14:textId="77777777" w:rsidR="007042F2" w:rsidRPr="004A5029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029">
        <w:rPr>
          <w:rFonts w:ascii="TH SarabunPSK" w:hAnsi="TH SarabunPSK" w:cs="TH SarabunPSK"/>
          <w:sz w:val="32"/>
          <w:szCs w:val="32"/>
          <w:cs/>
        </w:rPr>
        <w:t>แพลตฟอร์มยังไม่สามารถใช้งานได้อย่างไม่เต็มที่</w:t>
      </w:r>
    </w:p>
    <w:p w14:paraId="260727DC" w14:textId="77777777" w:rsidR="007042F2" w:rsidRPr="004A5029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029">
        <w:rPr>
          <w:rFonts w:ascii="TH SarabunPSK" w:hAnsi="TH SarabunPSK" w:cs="TH SarabunPSK"/>
          <w:sz w:val="32"/>
          <w:szCs w:val="32"/>
          <w:cs/>
        </w:rPr>
        <w:t>ครูและบุคลากรยังขาดความรู้ และความเชี่ยวชาญในการใช้เทคโนโลยี</w:t>
      </w:r>
    </w:p>
    <w:p w14:paraId="7B90F56A" w14:textId="77777777" w:rsidR="007042F2" w:rsidRPr="004A5029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029">
        <w:rPr>
          <w:rFonts w:ascii="TH SarabunPSK" w:hAnsi="TH SarabunPSK" w:cs="TH SarabunPSK"/>
          <w:sz w:val="32"/>
          <w:szCs w:val="32"/>
          <w:cs/>
        </w:rPr>
        <w:t>ระบบอินเทอร์เน็ตยังไม่เสถียร และไม่ครอบคลุม</w:t>
      </w:r>
    </w:p>
    <w:p w14:paraId="0323E33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029">
        <w:rPr>
          <w:rFonts w:ascii="TH SarabunPSK" w:hAnsi="TH SarabunPSK" w:cs="TH SarabunPSK"/>
          <w:sz w:val="32"/>
          <w:szCs w:val="32"/>
          <w:cs/>
        </w:rPr>
        <w:t>ผู้ใช้ขาดสื่อ อุปกรณ์ในการเข้าถึงการใช้แพลตฟอร์มดิจิทัลเป็นเครื่องมืองการเรียนรู้</w:t>
      </w:r>
    </w:p>
    <w:p w14:paraId="12CF6FB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3AFCCF8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0FB2C3BE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580C04FF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89495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0FD9123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9B9129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1C7D95" w14:textId="77777777" w:rsidR="007042F2" w:rsidRPr="00546E29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0A6CA2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76F662D5" w14:textId="7E40AD1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05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การจัดการศึกษาเด็กปฐมวัย</w:t>
      </w:r>
    </w:p>
    <w:p w14:paraId="653A795E" w14:textId="77777777" w:rsidR="007042F2" w:rsidRPr="00813698" w:rsidRDefault="007042F2" w:rsidP="002A51E3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</w:p>
    <w:p w14:paraId="0F4EEBE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61BC03A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04E62E7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0D912F3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15CC7233" w14:textId="77777777" w:rsidR="007042F2" w:rsidRPr="00873B34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45CA9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137B032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71352E1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2035D4F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4C36D80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6F0A3A0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766185F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165E64E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3E52911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00960E8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17B74634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6D0CFC7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263EB385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4E79B36E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2DE5730E" w14:textId="77777777" w:rsidR="007042F2" w:rsidRPr="00C05F6C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F6C">
        <w:rPr>
          <w:rFonts w:ascii="TH SarabunPSK" w:hAnsi="TH SarabunPSK" w:cs="TH SarabunPSK"/>
          <w:sz w:val="32"/>
          <w:szCs w:val="32"/>
          <w:cs/>
        </w:rPr>
        <w:t xml:space="preserve">สถานศึกษา/เจ้าหน้าที่ยังขาดความรู้ ความเข้าใจ </w:t>
      </w:r>
      <w:r w:rsidRPr="00C05F6C">
        <w:rPr>
          <w:rFonts w:ascii="TH SarabunPSK" w:hAnsi="TH SarabunPSK" w:cs="TH SarabunPSK"/>
          <w:sz w:val="32"/>
          <w:szCs w:val="32"/>
        </w:rPr>
        <w:t>Thai school lunch program</w:t>
      </w:r>
      <w:r w:rsidRPr="00C05F6C">
        <w:rPr>
          <w:rFonts w:ascii="TH SarabunPSK" w:hAnsi="TH SarabunPSK" w:cs="TH SarabunPSK"/>
          <w:sz w:val="32"/>
          <w:szCs w:val="32"/>
          <w:cs/>
        </w:rPr>
        <w:t>ทำให้การจัดเตรียม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5F6C">
        <w:rPr>
          <w:rFonts w:ascii="TH SarabunPSK" w:hAnsi="TH SarabunPSK" w:cs="TH SarabunPSK"/>
          <w:spacing w:val="-2"/>
          <w:sz w:val="32"/>
          <w:szCs w:val="32"/>
          <w:cs/>
        </w:rPr>
        <w:t>อาหารไม่ตรงตามหลักโภชนาการ อาหารกลางวันของเด็กปฐมวัย (บางโรงเรียนอาจไม่ครบตามเมนู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</w:t>
      </w:r>
      <w:r w:rsidRPr="00C05F6C">
        <w:rPr>
          <w:rFonts w:ascii="TH SarabunPSK" w:hAnsi="TH SarabunPSK" w:cs="TH SarabunPSK"/>
          <w:spacing w:val="-2"/>
          <w:sz w:val="32"/>
          <w:szCs w:val="32"/>
        </w:rPr>
        <w:t>Thai school lunch)</w:t>
      </w:r>
    </w:p>
    <w:p w14:paraId="567BAFB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5F6C">
        <w:rPr>
          <w:rFonts w:ascii="TH SarabunPSK" w:hAnsi="TH SarabunPSK" w:cs="TH SarabunPSK"/>
          <w:sz w:val="32"/>
          <w:szCs w:val="32"/>
          <w:cs/>
        </w:rPr>
        <w:t>ค่าใช้จ่ายอุดหนุนรายหัวรายของเด็กปฐมวัยน้อยกว่า ในระดับชั้นอื่น (แม้ว่าจะมีงานวิจัยชี้ให้เห็นว่า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05F6C">
        <w:rPr>
          <w:rFonts w:ascii="TH SarabunPSK" w:hAnsi="TH SarabunPSK" w:cs="TH SarabunPSK"/>
          <w:sz w:val="32"/>
          <w:szCs w:val="32"/>
          <w:cs/>
        </w:rPr>
        <w:t>การลงทุนในเด็กปฐมวัยเป็นการลงทุนที่คุ้มค่าที่สุด)</w:t>
      </w:r>
    </w:p>
    <w:p w14:paraId="62119C5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58A83FD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49A569A7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69D30A00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39623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3613AB63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326E03" w14:textId="77777777" w:rsidR="007042F2" w:rsidRDefault="007042F2" w:rsidP="002A51E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C595F9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061734BF" w14:textId="3A616A89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4131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การเข้าถึงทางการศึกษาสำหรับคนพิการ และผู้ด้อยโอกาส</w:t>
      </w:r>
    </w:p>
    <w:p w14:paraId="434F3B35" w14:textId="77777777" w:rsidR="007042F2" w:rsidRPr="00813698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</w:p>
    <w:p w14:paraId="519F467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665EC70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D0721A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75A3CF86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285D342D" w14:textId="77777777" w:rsidR="007042F2" w:rsidRPr="002D32EB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A77CC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266B0E1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7407CDA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6A6AAA2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190EBCD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656F44B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78AB2A2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597D94B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41BF8CF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6C90DBE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0C519294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3070E0E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7570CD0A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0376F1A5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052107E8" w14:textId="77777777" w:rsidR="007042F2" w:rsidRPr="0041316F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16F">
        <w:rPr>
          <w:rFonts w:ascii="TH SarabunPSK" w:hAnsi="TH SarabunPSK" w:cs="TH SarabunPSK"/>
          <w:sz w:val="32"/>
          <w:szCs w:val="32"/>
          <w:cs/>
        </w:rPr>
        <w:t>สถานศึกษาขาดความพร้อมในการจัดการเรียนการสอนสำหรับคนพิการฯ</w:t>
      </w:r>
    </w:p>
    <w:p w14:paraId="5F391543" w14:textId="77777777" w:rsidR="007042F2" w:rsidRPr="0041316F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16F">
        <w:rPr>
          <w:rFonts w:ascii="TH SarabunPSK" w:hAnsi="TH SarabunPSK" w:cs="TH SarabunPSK"/>
          <w:sz w:val="32"/>
          <w:szCs w:val="32"/>
          <w:cs/>
        </w:rPr>
        <w:t>ขาดครูที่มีความรู้ ความชำนาญในการจัดการเรียนการสอน (เพราะผู้เรียนมีข้อจำกัดด้านความพิการ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1316F">
        <w:rPr>
          <w:rFonts w:ascii="TH SarabunPSK" w:hAnsi="TH SarabunPSK" w:cs="TH SarabunPSK"/>
          <w:sz w:val="32"/>
          <w:szCs w:val="32"/>
          <w:cs/>
        </w:rPr>
        <w:t>ที่แตกต่างกัน ต้องได้รับการดูแลเป็นพิเศษ)</w:t>
      </w:r>
    </w:p>
    <w:p w14:paraId="2BF19E35" w14:textId="77777777" w:rsidR="007042F2" w:rsidRPr="0041316F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16F">
        <w:rPr>
          <w:rFonts w:ascii="TH SarabunPSK" w:hAnsi="TH SarabunPSK" w:cs="TH SarabunPSK"/>
          <w:sz w:val="32"/>
          <w:szCs w:val="32"/>
          <w:cs/>
        </w:rPr>
        <w:t>ผู้เรียนไม่สามารถมารับบริการที่หน่วยหรือที่ศูนย์การศึกษาพิเศษได้ เนื่องจากข้อจำกัดด้านสุขภาพ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1316F">
        <w:rPr>
          <w:rFonts w:ascii="TH SarabunPSK" w:hAnsi="TH SarabunPSK" w:cs="TH SarabunPSK"/>
          <w:sz w:val="32"/>
          <w:szCs w:val="32"/>
          <w:cs/>
        </w:rPr>
        <w:t>ด้านการเดินทาง เป็นต้น</w:t>
      </w:r>
    </w:p>
    <w:p w14:paraId="6F4F1C2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16F">
        <w:rPr>
          <w:rFonts w:ascii="TH SarabunPSK" w:hAnsi="TH SarabunPSK" w:cs="TH SarabunPSK"/>
          <w:sz w:val="32"/>
          <w:szCs w:val="32"/>
          <w:cs/>
        </w:rPr>
        <w:t>โรงพยาบาลในเขตพื้นที่บริการไม่มีนักจิตวิทยา หรือผู้เชี่ยวชาญเฉพาะทาง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F93B7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1C6B694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5FB3685E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00B7BD3D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6753D" w14:textId="65A4A21B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77EBD7C5" w14:textId="77777777" w:rsidR="00230415" w:rsidRDefault="00230415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2C6F31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28B26FF6" w14:textId="0D7F1F4A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8C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FC5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FC58C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ความปลอดภัยของผู้เรียน</w:t>
      </w:r>
    </w:p>
    <w:p w14:paraId="607DFCF1" w14:textId="77777777" w:rsidR="007042F2" w:rsidRPr="00BA0DA0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</w:p>
    <w:p w14:paraId="5C5D9BD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0E2F7AD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4E8862B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61410EA7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17DC11A2" w14:textId="77777777" w:rsidR="007042F2" w:rsidRPr="00873B34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09D3C1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5B16CF5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151E059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3BCA484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5A43A96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70C5C30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6DD8E19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3453B1F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09DFA65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63FD9F1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13CC16E3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1796AF6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2CF6CFAB" w14:textId="534F103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74051203"/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bookmarkEnd w:id="6"/>
    <w:p w14:paraId="13899E5A" w14:textId="77777777" w:rsidR="007042F2" w:rsidRPr="00813698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3698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218CA442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6E24C5FD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13CC6E27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A8FBB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28EC8CC8" w14:textId="77777777" w:rsidR="002A51E3" w:rsidRDefault="002A51E3" w:rsidP="007042F2">
      <w:pPr>
        <w:tabs>
          <w:tab w:val="left" w:pos="13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D519AF3" w14:textId="77777777" w:rsidR="002A51E3" w:rsidRDefault="002A51E3" w:rsidP="007042F2">
      <w:pPr>
        <w:tabs>
          <w:tab w:val="left" w:pos="13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28FE423" w14:textId="77777777" w:rsidR="002A51E3" w:rsidRDefault="002A51E3" w:rsidP="007042F2">
      <w:pPr>
        <w:tabs>
          <w:tab w:val="left" w:pos="13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E58D04D" w14:textId="2DC1AB56" w:rsidR="007042F2" w:rsidRDefault="007042F2" w:rsidP="007042F2">
      <w:pPr>
        <w:tabs>
          <w:tab w:val="left" w:pos="13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tab/>
      </w:r>
    </w:p>
    <w:p w14:paraId="79D6C500" w14:textId="77777777" w:rsidR="00230415" w:rsidRPr="004B7E07" w:rsidRDefault="00230415" w:rsidP="007042F2">
      <w:pPr>
        <w:tabs>
          <w:tab w:val="left" w:pos="137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03BEBDE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D491F1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06EFB2C8" w14:textId="6389A5C2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8C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FC5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FC58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8C7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การศึกษาตลอดชีวิต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4AA492C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C5DE6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58F1B87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4C3F472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329AC39F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764F73AA" w14:textId="77777777" w:rsidR="007042F2" w:rsidRPr="00873B34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75432146"/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bookmarkEnd w:id="7"/>
    <w:p w14:paraId="611536D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05E5E08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5EE254C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2BDB650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1ABFBEB9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4904786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4B8AEB6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2B763AF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71C1006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143A489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1B0081FC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7D8756F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4C1F56CF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13258AE1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224DA81E" w14:textId="768E2771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305D6E78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0B63BF13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A5E857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53CEFA11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5C3B50" w14:textId="468C07F8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1AA0EB" w14:textId="699C1975" w:rsidR="006F1DDA" w:rsidRDefault="006F1DDA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897F4A" w14:textId="49E4EEEF" w:rsidR="006F1DDA" w:rsidRDefault="006F1DDA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AF1160" w14:textId="4D3A85D0" w:rsidR="006F1DDA" w:rsidRDefault="006F1DDA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2C52CE" w14:textId="1471854D" w:rsidR="006F1DDA" w:rsidRDefault="006F1DDA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1393FE" w14:textId="77777777" w:rsidR="006F1DDA" w:rsidRDefault="006F1DDA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5C3D6F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ADAF33" w14:textId="77777777" w:rsidR="007042F2" w:rsidRPr="00546E29" w:rsidRDefault="007042F2" w:rsidP="007042F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2E273C9A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324CAA33" w14:textId="2F64DFA1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A36E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การขับเคลื่อนโรงเรียนคุณภาพของชุมชน</w:t>
      </w:r>
    </w:p>
    <w:p w14:paraId="422A4097" w14:textId="77777777" w:rsidR="007042F2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9FCC76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217BBA5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22A8DE0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435B338C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1CD55CC0" w14:textId="77777777" w:rsidR="007042F2" w:rsidRPr="002D32EB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053F1E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6F737DE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3CB140E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7714F82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7A80B626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36D8C2D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34B6C53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62B96B8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7E6021D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48FF2D9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0084D6B2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032D202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7537B942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75CB01AF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080C8D0A" w14:textId="77777777" w:rsidR="007042F2" w:rsidRPr="00A36EDC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EDC">
        <w:rPr>
          <w:rFonts w:ascii="TH SarabunPSK" w:hAnsi="TH SarabunPSK" w:cs="TH SarabunPSK"/>
          <w:sz w:val="32"/>
          <w:szCs w:val="32"/>
          <w:cs/>
        </w:rPr>
        <w:t>โรงเรียนที่พร้อมด้านกายภาพ โดยเฉพาะขนาดพื้นที่มีน้อย</w:t>
      </w:r>
    </w:p>
    <w:p w14:paraId="648B72DA" w14:textId="77777777" w:rsidR="007042F2" w:rsidRPr="00A36EDC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EDC">
        <w:rPr>
          <w:rFonts w:ascii="TH SarabunPSK" w:hAnsi="TH SarabunPSK" w:cs="TH SarabunPSK"/>
          <w:sz w:val="32"/>
          <w:szCs w:val="32"/>
          <w:cs/>
        </w:rPr>
        <w:t>โรงเรียนและชุมชน ไม่มั่นใจในนโยบายและความต่อเนื่องของนโยบาย</w:t>
      </w:r>
    </w:p>
    <w:p w14:paraId="54C1F434" w14:textId="77777777" w:rsidR="007042F2" w:rsidRPr="00A36EDC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EDC">
        <w:rPr>
          <w:rFonts w:ascii="TH SarabunPSK" w:hAnsi="TH SarabunPSK" w:cs="TH SarabunPSK"/>
          <w:sz w:val="32"/>
          <w:szCs w:val="32"/>
          <w:cs/>
        </w:rPr>
        <w:t>ผู้ปกครอง ชุมชน ครู ผู้บริหาร และผู้มีส่วนได้เสียยังไม่เข้าใจนโยบาย</w:t>
      </w:r>
    </w:p>
    <w:p w14:paraId="2FC2550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EDC">
        <w:rPr>
          <w:rFonts w:ascii="TH SarabunPSK" w:hAnsi="TH SarabunPSK" w:cs="TH SarabunPSK"/>
          <w:sz w:val="32"/>
          <w:szCs w:val="32"/>
          <w:cs/>
        </w:rPr>
        <w:t>การต่อต้านจากโรงเรียนที่ไม่ได้ประโยชน์จากโครงการ</w:t>
      </w:r>
    </w:p>
    <w:p w14:paraId="4D446A6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</w:p>
    <w:p w14:paraId="54B28CC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60CF2081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051EE4E3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3F7AC9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57562BD6" w14:textId="242159E2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81E814" w14:textId="77777777" w:rsidR="006F1DDA" w:rsidRDefault="006F1DDA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1E80DF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2342DDF4" w14:textId="1EA92090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BE31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โรงเรียนมัธยมดีสี่มุมเมือง</w:t>
      </w:r>
    </w:p>
    <w:p w14:paraId="5749A5B1" w14:textId="77777777" w:rsidR="007042F2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F665F2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555D2B9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725D2FB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7BFB8738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7B7F5B2A" w14:textId="77777777" w:rsidR="007042F2" w:rsidRPr="002D32EB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D942C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2CE3DB7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3C67DBF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776D99B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42AF1AA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529D9D2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03A3CFD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3E6A4F8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0F7A3D73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5F940FD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4E3155C5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55B4412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7F346628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18400971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6BB6DFBB" w14:textId="77777777" w:rsidR="007042F2" w:rsidRPr="007A4660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660">
        <w:rPr>
          <w:rFonts w:ascii="TH SarabunPSK" w:hAnsi="TH SarabunPSK" w:cs="TH SarabunPSK"/>
          <w:sz w:val="32"/>
          <w:szCs w:val="32"/>
          <w:cs/>
        </w:rPr>
        <w:t>โรงเรียนที่พร้อมด้านกายภาพ โดยเฉพาะขนาดพื้นที่มีน้อย</w:t>
      </w:r>
    </w:p>
    <w:p w14:paraId="61B2052A" w14:textId="77777777" w:rsidR="007042F2" w:rsidRPr="007A4660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660">
        <w:rPr>
          <w:rFonts w:ascii="TH SarabunPSK" w:hAnsi="TH SarabunPSK" w:cs="TH SarabunPSK"/>
          <w:sz w:val="32"/>
          <w:szCs w:val="32"/>
          <w:cs/>
        </w:rPr>
        <w:t>โรงเรียนและชุมชน ไม่มั่นใจในนโยบายและความต่อเนื่องของนโยบาย</w:t>
      </w:r>
    </w:p>
    <w:p w14:paraId="057CFC65" w14:textId="77777777" w:rsidR="007042F2" w:rsidRPr="007A4660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660">
        <w:rPr>
          <w:rFonts w:ascii="TH SarabunPSK" w:hAnsi="TH SarabunPSK" w:cs="TH SarabunPSK"/>
          <w:sz w:val="32"/>
          <w:szCs w:val="32"/>
          <w:cs/>
        </w:rPr>
        <w:t>ผู้ปกครอง ชุมชน ครู ผู้บริหาร และผู้มีส่วนได้เสียยังไม่เข้าใจนโยบาย</w:t>
      </w:r>
    </w:p>
    <w:p w14:paraId="26EB63E4" w14:textId="77777777" w:rsidR="007042F2" w:rsidRPr="007A4660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660">
        <w:rPr>
          <w:rFonts w:ascii="TH SarabunPSK" w:hAnsi="TH SarabunPSK" w:cs="TH SarabunPSK"/>
          <w:sz w:val="32"/>
          <w:szCs w:val="32"/>
          <w:cs/>
        </w:rPr>
        <w:t>ขาดการสร้างความรู้ ความเข้าใจกับสังคม ชุมชน และผู้ปกครอง</w:t>
      </w:r>
    </w:p>
    <w:p w14:paraId="2F63FA5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660">
        <w:rPr>
          <w:rFonts w:ascii="TH SarabunPSK" w:hAnsi="TH SarabunPSK" w:cs="TH SarabunPSK"/>
          <w:sz w:val="32"/>
          <w:szCs w:val="32"/>
          <w:cs/>
        </w:rPr>
        <w:t>การต่อต้านจากโรงเรียนที่ไม่ได้ประโยชน์จากโครงการ</w:t>
      </w:r>
    </w:p>
    <w:p w14:paraId="2986E31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C3F31B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6521A4B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66C76DA9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6D200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6573092A" w14:textId="1A60AFA9" w:rsidR="007042F2" w:rsidRDefault="007042F2" w:rsidP="007042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3FAFE7" w14:textId="77777777" w:rsidR="006F1DDA" w:rsidRPr="00546E29" w:rsidRDefault="006F1DDA" w:rsidP="007042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336ED2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152F2A9C" w14:textId="7E92A31B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DC04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โรงเรียนคุณภาพประจำตำบล</w:t>
      </w:r>
    </w:p>
    <w:p w14:paraId="4D825E9D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D7492D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1C32FC5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6B08014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2D24FE6B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7F41269C" w14:textId="77777777" w:rsidR="007042F2" w:rsidRPr="002D32EB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73236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39224CF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73F0313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609D163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056968E4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37E9957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17170D1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6A5EA4B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4BE1ED8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35612C5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6BEF6544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5A0CC31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36A5E81B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15C632F8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6F9E21CB" w14:textId="3E347963" w:rsidR="007042F2" w:rsidRPr="00230415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0415">
        <w:rPr>
          <w:rFonts w:ascii="TH SarabunPSK" w:hAnsi="TH SarabunPSK" w:cs="TH SarabunPSK"/>
          <w:spacing w:val="-6"/>
          <w:sz w:val="32"/>
          <w:szCs w:val="32"/>
          <w:cs/>
        </w:rPr>
        <w:t>สถานศึกษาไม่มีแนวทางที่ชัดเจนในการประสานเครือข่ายที่เป็นหน่วยงานภานนอก</w:t>
      </w:r>
      <w:r w:rsidRPr="002304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30415">
        <w:rPr>
          <w:rFonts w:ascii="TH SarabunPSK" w:hAnsi="TH SarabunPSK" w:cs="TH SarabunPSK"/>
          <w:spacing w:val="-6"/>
          <w:sz w:val="32"/>
          <w:szCs w:val="32"/>
          <w:cs/>
        </w:rPr>
        <w:t xml:space="preserve">(ตาม </w:t>
      </w:r>
      <w:r w:rsidRPr="00230415">
        <w:rPr>
          <w:rFonts w:ascii="TH SarabunPSK" w:hAnsi="TH SarabunPSK" w:cs="TH SarabunPSK"/>
          <w:spacing w:val="-6"/>
          <w:sz w:val="32"/>
          <w:szCs w:val="32"/>
        </w:rPr>
        <w:t xml:space="preserve">MOU </w:t>
      </w:r>
      <w:r w:rsidRPr="00230415">
        <w:rPr>
          <w:rFonts w:ascii="TH SarabunPSK" w:hAnsi="TH SarabunPSK" w:cs="TH SarabunPSK"/>
          <w:spacing w:val="-6"/>
          <w:sz w:val="32"/>
          <w:szCs w:val="32"/>
          <w:cs/>
        </w:rPr>
        <w:t>ของโครงการ)</w:t>
      </w:r>
    </w:p>
    <w:p w14:paraId="20835073" w14:textId="77777777" w:rsidR="007042F2" w:rsidRPr="00DC0453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453">
        <w:rPr>
          <w:rFonts w:ascii="TH SarabunPSK" w:hAnsi="TH SarabunPSK" w:cs="TH SarabunPSK"/>
          <w:sz w:val="32"/>
          <w:szCs w:val="32"/>
          <w:cs/>
        </w:rPr>
        <w:t>ขาดแคลนครูในสาขาวิชาเอก ที่จำเป็น</w:t>
      </w:r>
    </w:p>
    <w:p w14:paraId="68B20E3D" w14:textId="77777777" w:rsidR="007042F2" w:rsidRPr="00DC0453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453">
        <w:rPr>
          <w:rFonts w:ascii="TH SarabunPSK" w:hAnsi="TH SarabunPSK" w:cs="TH SarabunPSK"/>
          <w:sz w:val="32"/>
          <w:szCs w:val="32"/>
          <w:cs/>
        </w:rPr>
        <w:t>ขาดงบประมาณสนับสนุนด้านโครงสร้างพื้นฐานสื่อ อุปกรณ์การเรียนรู้</w:t>
      </w:r>
    </w:p>
    <w:p w14:paraId="11D9186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0453">
        <w:rPr>
          <w:rFonts w:ascii="TH SarabunPSK" w:hAnsi="TH SarabunPSK" w:cs="TH SarabunPSK"/>
          <w:sz w:val="32"/>
          <w:szCs w:val="32"/>
          <w:cs/>
        </w:rPr>
        <w:t>ความไม่ชัดเจนและความต่อเนื่องของระดับนโยบาย</w:t>
      </w:r>
    </w:p>
    <w:p w14:paraId="508AAE0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43A86C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05A11B91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10AB458C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7C45C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7A54AF3F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D3FC13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7A25DD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</w:t>
      </w:r>
    </w:p>
    <w:p w14:paraId="310B7BA2" w14:textId="59711C54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026AF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โรงเรียนขนาดเล็กที่ดำรงอยู่ได้ด้วยตนเอง</w:t>
      </w:r>
    </w:p>
    <w:p w14:paraId="6358B561" w14:textId="1099A6CF" w:rsidR="00B84A08" w:rsidRDefault="00B84A08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ความก้าวหน้า/ผลการดำเนินงาน</w:t>
      </w:r>
    </w:p>
    <w:p w14:paraId="3936E1FE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ไม่เกี่ยวข้องกับนโยบาย</w:t>
      </w:r>
    </w:p>
    <w:p w14:paraId="0988AB50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B20CDF7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</w:p>
    <w:p w14:paraId="148A5586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</w:p>
    <w:p w14:paraId="19FFB286" w14:textId="77777777" w:rsidR="007042F2" w:rsidRPr="002D32EB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ความสำเร็จ/ความพึงพอใจ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70850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</w:t>
      </w:r>
    </w:p>
    <w:p w14:paraId="54AC999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2</w:t>
      </w:r>
    </w:p>
    <w:p w14:paraId="7C8DF2BA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3</w:t>
      </w:r>
    </w:p>
    <w:p w14:paraId="6CA5B4F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4</w:t>
      </w:r>
    </w:p>
    <w:p w14:paraId="2C1B66A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5</w:t>
      </w:r>
    </w:p>
    <w:p w14:paraId="323D09AD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6</w:t>
      </w:r>
    </w:p>
    <w:p w14:paraId="6AA90DD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7</w:t>
      </w:r>
    </w:p>
    <w:p w14:paraId="72858CDB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8</w:t>
      </w:r>
    </w:p>
    <w:p w14:paraId="0879A8E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9</w:t>
      </w:r>
    </w:p>
    <w:p w14:paraId="3E510C11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ความสำเร็จ/ความพึงพอใจ ระดับ 10</w:t>
      </w:r>
    </w:p>
    <w:p w14:paraId="4648CED4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</w:t>
      </w:r>
    </w:p>
    <w:p w14:paraId="72336F02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3A369152" w14:textId="77777777" w:rsidR="007042F2" w:rsidRPr="004B7E07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………………………………………………………………………………………………………………………………………………………….…</w:t>
      </w:r>
    </w:p>
    <w:p w14:paraId="5A71B85A" w14:textId="77777777" w:rsidR="007042F2" w:rsidRPr="004B7E07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14:paraId="57BA2C10" w14:textId="77777777" w:rsidR="007042F2" w:rsidRPr="00026AF9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AF9">
        <w:rPr>
          <w:rFonts w:ascii="TH SarabunPSK" w:hAnsi="TH SarabunPSK" w:cs="TH SarabunPSK"/>
          <w:sz w:val="32"/>
          <w:szCs w:val="32"/>
          <w:cs/>
        </w:rPr>
        <w:t>ครูไม่เพียงพอ ไม่ครบชั้น การจัดการเรียนการสอนไม่ได้ตรงตามสาขาวิชาเอกที่จบการศึกษา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26AF9">
        <w:rPr>
          <w:rFonts w:ascii="TH SarabunPSK" w:hAnsi="TH SarabunPSK" w:cs="TH SarabunPSK"/>
          <w:sz w:val="32"/>
          <w:szCs w:val="32"/>
          <w:cs/>
        </w:rPr>
        <w:t>(เนื่องจากเกณฑ์อัตรากำลัง)</w:t>
      </w:r>
    </w:p>
    <w:p w14:paraId="1C3933B6" w14:textId="77777777" w:rsidR="007042F2" w:rsidRPr="00026AF9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AF9">
        <w:rPr>
          <w:rFonts w:ascii="TH SarabunPSK" w:hAnsi="TH SarabunPSK" w:cs="TH SarabunPSK"/>
          <w:spacing w:val="-10"/>
          <w:sz w:val="32"/>
          <w:szCs w:val="32"/>
          <w:cs/>
        </w:rPr>
        <w:t>ขาดแคลนอุปกรณ์ด้านเทคโนโลยี เช่น คอมพิวเตอร์</w:t>
      </w:r>
      <w:r w:rsidRPr="00026AF9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026AF9">
        <w:rPr>
          <w:rFonts w:ascii="TH SarabunPSK" w:hAnsi="TH SarabunPSK" w:cs="TH SarabunPSK"/>
          <w:spacing w:val="-10"/>
          <w:sz w:val="32"/>
          <w:szCs w:val="32"/>
          <w:cs/>
        </w:rPr>
        <w:t>ห้องปฏิบัติการวิทยาศาสตร์</w:t>
      </w:r>
      <w:r w:rsidRPr="00026AF9">
        <w:rPr>
          <w:rFonts w:ascii="TH SarabunPSK" w:hAnsi="TH SarabunPSK" w:cs="TH SarabunPSK"/>
          <w:spacing w:val="-10"/>
          <w:sz w:val="32"/>
          <w:szCs w:val="32"/>
        </w:rPr>
        <w:t xml:space="preserve">, Solar Cell </w:t>
      </w:r>
      <w:r w:rsidRPr="00026AF9">
        <w:rPr>
          <w:rFonts w:ascii="TH SarabunPSK" w:hAnsi="TH SarabunPSK" w:cs="TH SarabunPSK"/>
          <w:spacing w:val="-10"/>
          <w:sz w:val="32"/>
          <w:szCs w:val="32"/>
          <w:cs/>
        </w:rPr>
        <w:t>ใช้งานไม่ได้ เป็นต้น</w:t>
      </w:r>
    </w:p>
    <w:p w14:paraId="5981950C" w14:textId="77777777" w:rsidR="007042F2" w:rsidRPr="00026AF9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AF9">
        <w:rPr>
          <w:rFonts w:ascii="TH SarabunPSK" w:hAnsi="TH SarabunPSK" w:cs="TH SarabunPSK"/>
          <w:sz w:val="32"/>
          <w:szCs w:val="32"/>
          <w:cs/>
        </w:rPr>
        <w:t>อาคารเรียนทรุดโทรม</w:t>
      </w:r>
    </w:p>
    <w:p w14:paraId="5B3FD595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6AF9">
        <w:rPr>
          <w:rFonts w:ascii="TH SarabunPSK" w:hAnsi="TH SarabunPSK" w:cs="TH SarabunPSK"/>
          <w:sz w:val="32"/>
          <w:szCs w:val="32"/>
          <w:cs/>
        </w:rPr>
        <w:t xml:space="preserve">ปัญหาการใช้งบประมาณสูงมากในการแก้ไขปัญหาต่าง ๆ ให้โรงเรียน </w:t>
      </w:r>
      <w:r w:rsidRPr="00026AF9">
        <w:rPr>
          <w:rFonts w:ascii="TH SarabunPSK" w:hAnsi="TH SarabunPSK" w:cs="TH SarabunPSK"/>
          <w:sz w:val="32"/>
          <w:szCs w:val="32"/>
        </w:rPr>
        <w:t xml:space="preserve">Stand Alone </w:t>
      </w:r>
      <w:r w:rsidRPr="00026AF9">
        <w:rPr>
          <w:rFonts w:ascii="TH SarabunPSK" w:hAnsi="TH SarabunPSK" w:cs="TH SarabunPSK"/>
          <w:sz w:val="32"/>
          <w:szCs w:val="32"/>
          <w:cs/>
        </w:rPr>
        <w:t xml:space="preserve">เกิดคุณภาพ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67D9B">
        <w:rPr>
          <w:rFonts w:ascii="TH SarabunPSK" w:hAnsi="TH SarabunPSK" w:cs="TH SarabunPSK"/>
          <w:spacing w:val="-6"/>
          <w:sz w:val="32"/>
          <w:szCs w:val="32"/>
          <w:cs/>
        </w:rPr>
        <w:t>(เนื่องจากผู้เรียนมีจำนวนน้อย แต่หากต้องการคุณภาพสูง ต้องใช้ทรัพยากรต่าง ๆ สนับสนุนเป็นจำนวนมาก)</w:t>
      </w:r>
    </w:p>
    <w:p w14:paraId="3AF1A85F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อื่น</w:t>
      </w:r>
      <w:r w:rsidRPr="004B7E07">
        <w:rPr>
          <w:rFonts w:ascii="TH SarabunPSK" w:hAnsi="TH SarabunPSK" w:cs="TH SarabunPSK"/>
          <w:sz w:val="32"/>
          <w:szCs w:val="32"/>
        </w:rPr>
        <w:t xml:space="preserve"> </w:t>
      </w:r>
      <w:r w:rsidRPr="004B7E0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D505EC" w14:textId="77777777" w:rsidR="007042F2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7E0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7E511E86" w14:textId="77777777" w:rsidR="007042F2" w:rsidRDefault="007042F2" w:rsidP="007042F2">
      <w:pPr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เชิงนโยบาย</w:t>
      </w:r>
    </w:p>
    <w:p w14:paraId="090CFB2F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D0155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E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57F8E9C0" w14:textId="4A129092" w:rsidR="007042F2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9B5940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9B594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6F1D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594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9B5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32C5CB8" w14:textId="77777777" w:rsidR="007042F2" w:rsidRPr="00CD6B67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8" w:name="_Hlk75425130"/>
      <w:r w:rsidRPr="00CD6B67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* </w:t>
      </w:r>
      <w:r w:rsidRPr="00CD6B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 </w:t>
      </w:r>
    </w:p>
    <w:bookmarkEnd w:id="8"/>
    <w:p w14:paraId="57EDBCE2" w14:textId="697E437E" w:rsidR="007042F2" w:rsidRPr="00F82476" w:rsidRDefault="00A00B8D" w:rsidP="007042F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7042F2" w:rsidRPr="00A00B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คำอธิบายเพิ่มเติม</w:t>
      </w:r>
      <w:r w:rsidR="00704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042F2">
        <w:rPr>
          <w:rFonts w:ascii="TH SarabunPSK" w:hAnsi="TH SarabunPSK" w:cs="TH SarabunPSK"/>
          <w:b/>
          <w:bCs/>
          <w:sz w:val="32"/>
          <w:szCs w:val="32"/>
        </w:rPr>
        <w:t>*</w:t>
      </w:r>
      <w:r w:rsidR="00704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9" w:name="_Hlk75335869"/>
      <w:r w:rsidR="007042F2"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ความก้าวหน้า/ผลการดำเนินงาน </w:t>
      </w:r>
      <w:bookmarkEnd w:id="9"/>
      <w:r w:rsidR="007042F2" w:rsidRPr="00C4680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04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42F2" w:rsidRPr="00C46802">
        <w:rPr>
          <w:rFonts w:ascii="TH SarabunPSK" w:hAnsi="TH SarabunPSK" w:cs="TH SarabunPSK"/>
          <w:sz w:val="32"/>
          <w:szCs w:val="32"/>
          <w:cs/>
        </w:rPr>
        <w:t>ความก้าวหน้า/ผลการดำเนิน</w:t>
      </w:r>
      <w:r w:rsidR="007042F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42F2">
        <w:rPr>
          <w:rFonts w:ascii="TH SarabunPSK" w:hAnsi="TH SarabunPSK" w:cs="TH SarabunPSK"/>
          <w:sz w:val="32"/>
          <w:szCs w:val="32"/>
          <w:cs/>
        </w:rPr>
        <w:br/>
      </w:r>
      <w:r w:rsidR="007042F2">
        <w:rPr>
          <w:rFonts w:ascii="TH SarabunPSK" w:hAnsi="TH SarabunPSK" w:cs="TH SarabunPSK" w:hint="cs"/>
          <w:sz w:val="32"/>
          <w:szCs w:val="32"/>
          <w:cs/>
        </w:rPr>
        <w:t>ของการ</w:t>
      </w:r>
      <w:r w:rsidR="007042F2" w:rsidRPr="0025326B">
        <w:rPr>
          <w:rFonts w:ascii="TH SarabunPSK" w:hAnsi="TH SarabunPSK" w:cs="TH SarabunPSK" w:hint="cs"/>
          <w:sz w:val="32"/>
          <w:szCs w:val="32"/>
          <w:cs/>
        </w:rPr>
        <w:t>ดำเนินการต</w:t>
      </w:r>
      <w:r w:rsidR="007042F2">
        <w:rPr>
          <w:rFonts w:ascii="TH SarabunPSK" w:hAnsi="TH SarabunPSK" w:cs="TH SarabunPSK" w:hint="cs"/>
          <w:sz w:val="32"/>
          <w:szCs w:val="32"/>
          <w:cs/>
        </w:rPr>
        <w:t>ามนโยบายการตรวจราชการและติดตามประเมินผลการจัดการศึกษาของกระทรวงศึกษาธิการ ประจำปีงบประมาณ พ</w:t>
      </w:r>
      <w:r w:rsidR="007042F2">
        <w:rPr>
          <w:rFonts w:ascii="TH SarabunPSK" w:hAnsi="TH SarabunPSK" w:cs="TH SarabunPSK"/>
          <w:sz w:val="32"/>
          <w:szCs w:val="32"/>
        </w:rPr>
        <w:t>.</w:t>
      </w:r>
      <w:r w:rsidR="007042F2">
        <w:rPr>
          <w:rFonts w:ascii="TH SarabunPSK" w:hAnsi="TH SarabunPSK" w:cs="TH SarabunPSK" w:hint="cs"/>
          <w:sz w:val="32"/>
          <w:szCs w:val="32"/>
          <w:cs/>
        </w:rPr>
        <w:t>ศ</w:t>
      </w:r>
      <w:r w:rsidR="007042F2">
        <w:rPr>
          <w:rFonts w:ascii="TH SarabunPSK" w:hAnsi="TH SarabunPSK" w:cs="TH SarabunPSK"/>
          <w:sz w:val="32"/>
          <w:szCs w:val="32"/>
        </w:rPr>
        <w:t>. 2564</w:t>
      </w:r>
    </w:p>
    <w:p w14:paraId="5674133A" w14:textId="77777777" w:rsidR="007042F2" w:rsidRDefault="007042F2" w:rsidP="007042F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ความก้าวหน้า/ผลการดำเนินงาน </w:t>
      </w:r>
    </w:p>
    <w:p w14:paraId="3E1282D8" w14:textId="77777777" w:rsidR="007042F2" w:rsidRDefault="007042F2" w:rsidP="007042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หากตอบ</w:t>
      </w:r>
    </w:p>
    <w:p w14:paraId="67326C16" w14:textId="77777777" w:rsidR="007042F2" w:rsidRPr="004B7E07" w:rsidRDefault="007042F2" w:rsidP="007042F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CD0C" wp14:editId="34D700C7">
                <wp:simplePos x="0" y="0"/>
                <wp:positionH relativeFrom="column">
                  <wp:posOffset>2064600</wp:posOffset>
                </wp:positionH>
                <wp:positionV relativeFrom="paragraph">
                  <wp:posOffset>145415</wp:posOffset>
                </wp:positionV>
                <wp:extent cx="285750" cy="6350"/>
                <wp:effectExtent l="0" t="76200" r="19050" b="8890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D19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62.55pt;margin-top:11.45pt;width:22.5pt;height: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" strokecolor="#4472c4" strokeweight=".5pt">
                <v:stroke endarrow="block" joinstyle="miter"/>
              </v:shape>
            </w:pict>
          </mc:Fallback>
        </mc:AlternateContent>
      </w: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ไม่เกี่ยวข้องกับ</w:t>
      </w:r>
      <w:bookmarkStart w:id="10" w:name="_Hlk75333796"/>
      <w:r w:rsidRPr="004B7E07">
        <w:rPr>
          <w:rFonts w:ascii="TH SarabunPSK" w:hAnsi="TH SarabunPSK" w:cs="TH SarabunPSK"/>
          <w:sz w:val="32"/>
          <w:szCs w:val="32"/>
          <w:cs/>
        </w:rPr>
        <w:t>นโยบาย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ไม่ต้องเลือกค่าคะแนนความสำเร็จ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</w:p>
    <w:bookmarkEnd w:id="10"/>
    <w:p w14:paraId="14697D1C" w14:textId="77777777" w:rsidR="007042F2" w:rsidRPr="004B7E07" w:rsidRDefault="007042F2" w:rsidP="007042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5ADB5" wp14:editId="0725C350">
                <wp:simplePos x="0" y="0"/>
                <wp:positionH relativeFrom="column">
                  <wp:posOffset>2040470</wp:posOffset>
                </wp:positionH>
                <wp:positionV relativeFrom="paragraph">
                  <wp:posOffset>139700</wp:posOffset>
                </wp:positionV>
                <wp:extent cx="317500" cy="0"/>
                <wp:effectExtent l="0" t="76200" r="2540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AC356" id="ลูกศรเชื่อมต่อแบบตรง 2" o:spid="_x0000_s1026" type="#_x0000_t32" style="position:absolute;margin-left:160.65pt;margin-top:11pt;width: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ไม่ต้องเลือกค่าคะแนนความสำเร็จ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</w:p>
    <w:p w14:paraId="2DF14AFA" w14:textId="77777777" w:rsidR="007042F2" w:rsidRPr="0025326B" w:rsidRDefault="007042F2" w:rsidP="007042F2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27D46" wp14:editId="164CBC86">
                <wp:simplePos x="0" y="0"/>
                <wp:positionH relativeFrom="column">
                  <wp:posOffset>2058670</wp:posOffset>
                </wp:positionH>
                <wp:positionV relativeFrom="paragraph">
                  <wp:posOffset>119800</wp:posOffset>
                </wp:positionV>
                <wp:extent cx="317500" cy="0"/>
                <wp:effectExtent l="0" t="76200" r="25400" b="952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0DA5E" id="ลูกศรเชื่อมต่อแบบตรง 5" o:spid="_x0000_s1026" type="#_x0000_t32" style="position:absolute;margin-left:162.1pt;margin-top:9.45pt;width: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อยู่ระหว่างดำเนินการ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25326B">
        <w:rPr>
          <w:rFonts w:ascii="TH SarabunPSK" w:hAnsi="TH SarabunPSK" w:cs="TH SarabunPSK" w:hint="cs"/>
          <w:spacing w:val="-14"/>
          <w:sz w:val="32"/>
          <w:szCs w:val="32"/>
          <w:cs/>
        </w:rPr>
        <w:t>ท่านคาดหวังว่าดำเนินการได้ความสำเร็จ</w:t>
      </w:r>
      <w:r w:rsidRPr="0025326B">
        <w:rPr>
          <w:rFonts w:ascii="TH SarabunPSK" w:hAnsi="TH SarabunPSK" w:cs="TH SarabunPSK"/>
          <w:spacing w:val="-14"/>
          <w:sz w:val="32"/>
          <w:szCs w:val="32"/>
        </w:rPr>
        <w:t>/</w:t>
      </w:r>
      <w:r w:rsidRPr="0025326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ความพึงพอใจตามเป้าหมายระดับใด </w:t>
      </w:r>
    </w:p>
    <w:p w14:paraId="1CD62E51" w14:textId="77777777" w:rsidR="007042F2" w:rsidRPr="0025326B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92F35" wp14:editId="44C4C584">
                <wp:simplePos x="0" y="0"/>
                <wp:positionH relativeFrom="column">
                  <wp:posOffset>2070500</wp:posOffset>
                </wp:positionH>
                <wp:positionV relativeFrom="paragraph">
                  <wp:posOffset>120650</wp:posOffset>
                </wp:positionV>
                <wp:extent cx="317500" cy="0"/>
                <wp:effectExtent l="0" t="76200" r="25400" b="952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F2139" id="ลูกศรเชื่อมต่อแบบตรง 6" o:spid="_x0000_s1026" type="#_x0000_t32" style="position:absolute;margin-left:163.05pt;margin-top:9.5pt;width: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 w:rsidRPr="004B7E07">
        <w:rPr>
          <w:rFonts w:ascii="TH SarabunPSK" w:hAnsi="TH SarabunPSK" w:cs="TH SarabunPSK"/>
          <w:sz w:val="32"/>
          <w:szCs w:val="32"/>
        </w:rPr>
        <w:sym w:font="Wingdings 2" w:char="F081"/>
      </w:r>
      <w:r w:rsidRPr="004B7E07">
        <w:rPr>
          <w:rFonts w:ascii="TH SarabunPSK" w:hAnsi="TH SarabunPSK" w:cs="TH SarabunPSK"/>
          <w:sz w:val="32"/>
          <w:szCs w:val="32"/>
          <w:cs/>
        </w:rPr>
        <w:t xml:space="preserve"> ดำเนินการเสร็จเรียบร้อย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5326B">
        <w:rPr>
          <w:rFonts w:ascii="TH SarabunPSK" w:hAnsi="TH SarabunPSK" w:cs="TH SarabunPSK" w:hint="cs"/>
          <w:spacing w:val="-12"/>
          <w:sz w:val="32"/>
          <w:szCs w:val="32"/>
          <w:cs/>
        </w:rPr>
        <w:t>ท่านดำเนินการได้ความสำเร็จ</w:t>
      </w:r>
      <w:r w:rsidRPr="0025326B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25326B">
        <w:rPr>
          <w:rFonts w:ascii="TH SarabunPSK" w:hAnsi="TH SarabunPSK" w:cs="TH SarabunPSK" w:hint="cs"/>
          <w:spacing w:val="-12"/>
          <w:sz w:val="32"/>
          <w:szCs w:val="32"/>
          <w:cs/>
        </w:rPr>
        <w:t>ความพึงพอใจตามตามเป้าหมายอยู่ในระดับใด</w:t>
      </w:r>
    </w:p>
    <w:p w14:paraId="5FBB9691" w14:textId="77777777" w:rsidR="007042F2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6130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A223B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ความสำเร็จ/ความพึงพอใจ</w:t>
      </w:r>
      <w:r w:rsidRPr="00A223B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A223B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หมายถึง</w:t>
      </w:r>
      <w:r w:rsidRPr="00A223B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A223BA">
        <w:rPr>
          <w:rFonts w:ascii="TH SarabunPSK" w:hAnsi="TH SarabunPSK" w:cs="TH SarabunPSK" w:hint="cs"/>
          <w:spacing w:val="-8"/>
          <w:sz w:val="32"/>
          <w:szCs w:val="32"/>
          <w:cs/>
        </w:rPr>
        <w:t>ความคาดหวังว่าจะดำเนินงานตามนโยบายการตรวจราชการฯ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130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5326B">
        <w:rPr>
          <w:rFonts w:ascii="TH SarabunPSK" w:hAnsi="TH SarabunPSK" w:cs="TH SarabunPSK" w:hint="cs"/>
          <w:spacing w:val="-14"/>
          <w:sz w:val="32"/>
          <w:szCs w:val="32"/>
          <w:cs/>
        </w:rPr>
        <w:t>ความสำเร็จ</w:t>
      </w:r>
      <w:r w:rsidRPr="0025326B">
        <w:rPr>
          <w:rFonts w:ascii="TH SarabunPSK" w:hAnsi="TH SarabunPSK" w:cs="TH SarabunPSK"/>
          <w:spacing w:val="-14"/>
          <w:sz w:val="32"/>
          <w:szCs w:val="32"/>
        </w:rPr>
        <w:t>/</w:t>
      </w:r>
      <w:r w:rsidRPr="0025326B">
        <w:rPr>
          <w:rFonts w:ascii="TH SarabunPSK" w:hAnsi="TH SarabunPSK" w:cs="TH SarabunPSK" w:hint="cs"/>
          <w:spacing w:val="-14"/>
          <w:sz w:val="32"/>
          <w:szCs w:val="32"/>
          <w:cs/>
        </w:rPr>
        <w:t>ความพึงพอใจ</w:t>
      </w:r>
      <w:r w:rsidRPr="00FA6130">
        <w:rPr>
          <w:rFonts w:ascii="TH SarabunPSK" w:hAnsi="TH SarabunPSK" w:cs="TH SarabunPSK" w:hint="cs"/>
          <w:sz w:val="32"/>
          <w:szCs w:val="32"/>
          <w:cs/>
        </w:rPr>
        <w:t>ตามเป้าหมายระดับใด หรือ</w:t>
      </w:r>
      <w:r w:rsidRPr="0087393D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7393D">
        <w:rPr>
          <w:rFonts w:ascii="TH SarabunPSK" w:hAnsi="TH SarabunPSK" w:cs="TH SarabunPSK" w:hint="cs"/>
          <w:sz w:val="32"/>
          <w:szCs w:val="32"/>
          <w:cs/>
        </w:rPr>
        <w:t>สำเร็จ</w:t>
      </w:r>
      <w:r>
        <w:rPr>
          <w:rFonts w:ascii="TH SarabunPSK" w:hAnsi="TH SarabunPSK" w:cs="TH SarabunPSK" w:hint="cs"/>
          <w:sz w:val="32"/>
          <w:szCs w:val="32"/>
          <w:cs/>
        </w:rPr>
        <w:t>/ความพึงพอใจ</w:t>
      </w:r>
      <w:r w:rsidRPr="0087393D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การดำเนินงานได้ตามเป้าหมายอยู่ในระดับใด</w:t>
      </w:r>
    </w:p>
    <w:p w14:paraId="3A8C1AE8" w14:textId="77777777" w:rsidR="007042F2" w:rsidRDefault="007042F2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A6130">
        <w:rPr>
          <w:rFonts w:ascii="TH SarabunPSK" w:hAnsi="TH SarabunPSK" w:cs="TH SarabunPSK" w:hint="cs"/>
          <w:sz w:val="32"/>
          <w:szCs w:val="32"/>
          <w:cs/>
        </w:rPr>
        <w:t xml:space="preserve">โดยกำหนดช่วงคะแนนประเมิน </w:t>
      </w:r>
      <w:r>
        <w:rPr>
          <w:rFonts w:ascii="TH SarabunPSK" w:hAnsi="TH SarabunPSK" w:cs="TH SarabunPSK"/>
          <w:sz w:val="32"/>
          <w:szCs w:val="32"/>
        </w:rPr>
        <w:t>1</w:t>
      </w:r>
      <w:r w:rsidRPr="00FA6130">
        <w:rPr>
          <w:rFonts w:ascii="TH SarabunPSK" w:hAnsi="TH SarabunPSK" w:cs="TH SarabunPSK"/>
          <w:sz w:val="32"/>
          <w:szCs w:val="32"/>
        </w:rPr>
        <w:t xml:space="preserve"> – 10 </w:t>
      </w:r>
      <w:r w:rsidRPr="00FA6130">
        <w:rPr>
          <w:rFonts w:ascii="TH SarabunPSK" w:hAnsi="TH SarabunPSK" w:cs="TH SarabunPSK" w:hint="cs"/>
          <w:sz w:val="32"/>
          <w:szCs w:val="32"/>
          <w:cs/>
        </w:rPr>
        <w:t xml:space="preserve">คะแนน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7042F2" w14:paraId="4D8FCEE3" w14:textId="77777777" w:rsidTr="00251D0B">
        <w:tc>
          <w:tcPr>
            <w:tcW w:w="7083" w:type="dxa"/>
          </w:tcPr>
          <w:p w14:paraId="2BF11524" w14:textId="77777777" w:rsidR="007042F2" w:rsidRPr="005F5426" w:rsidRDefault="007042F2" w:rsidP="00251D0B">
            <w:pPr>
              <w:tabs>
                <w:tab w:val="left" w:pos="126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653" w:type="dxa"/>
          </w:tcPr>
          <w:p w14:paraId="5AC4DE44" w14:textId="77777777" w:rsidR="007042F2" w:rsidRPr="005F5426" w:rsidRDefault="007042F2" w:rsidP="00251D0B">
            <w:pPr>
              <w:tabs>
                <w:tab w:val="left" w:pos="126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042F2" w14:paraId="5A34286F" w14:textId="77777777" w:rsidTr="00251D0B">
        <w:tc>
          <w:tcPr>
            <w:tcW w:w="7083" w:type="dxa"/>
          </w:tcPr>
          <w:p w14:paraId="2100C1CB" w14:textId="77777777" w:rsidR="007042F2" w:rsidRDefault="007042F2" w:rsidP="00251D0B">
            <w:pPr>
              <w:tabs>
                <w:tab w:val="left" w:pos="126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76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ความสำเร็จ/ความพึงพอใจ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น้อยมากที่สุด ผลลัพธ์ต่ำกว่าเป้าหมาย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มาตรฐานมาก</w:t>
            </w:r>
          </w:p>
        </w:tc>
        <w:tc>
          <w:tcPr>
            <w:tcW w:w="2653" w:type="dxa"/>
          </w:tcPr>
          <w:p w14:paraId="35174EBB" w14:textId="77777777" w:rsidR="007042F2" w:rsidRDefault="007042F2" w:rsidP="00251D0B">
            <w:pPr>
              <w:tabs>
                <w:tab w:val="left" w:pos="12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4B7E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042F2" w14:paraId="32573460" w14:textId="77777777" w:rsidTr="00251D0B">
        <w:tc>
          <w:tcPr>
            <w:tcW w:w="7083" w:type="dxa"/>
          </w:tcPr>
          <w:p w14:paraId="1E0015A0" w14:textId="77777777" w:rsidR="007042F2" w:rsidRPr="0029076C" w:rsidRDefault="007042F2" w:rsidP="00251D0B">
            <w:pPr>
              <w:tabs>
                <w:tab w:val="left" w:pos="126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76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ความสำเร็จ/ความพึงพอใจ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ผลลัพธ์ต่ำกว่าเป้าหมาย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    </w:t>
            </w:r>
          </w:p>
        </w:tc>
        <w:tc>
          <w:tcPr>
            <w:tcW w:w="2653" w:type="dxa"/>
          </w:tcPr>
          <w:p w14:paraId="044A52CD" w14:textId="77777777" w:rsidR="007042F2" w:rsidRDefault="007042F2" w:rsidP="00251D0B">
            <w:pPr>
              <w:tabs>
                <w:tab w:val="left" w:pos="12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3 - 4</w:t>
            </w:r>
          </w:p>
        </w:tc>
      </w:tr>
      <w:tr w:rsidR="007042F2" w14:paraId="0A0D8D17" w14:textId="77777777" w:rsidTr="00251D0B">
        <w:tc>
          <w:tcPr>
            <w:tcW w:w="7083" w:type="dxa"/>
          </w:tcPr>
          <w:p w14:paraId="56811FAA" w14:textId="77777777" w:rsidR="007042F2" w:rsidRPr="0029076C" w:rsidRDefault="007042F2" w:rsidP="00251D0B">
            <w:pPr>
              <w:tabs>
                <w:tab w:val="left" w:pos="126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76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ความสำเร็จ/ความพึงพอใจ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ผลลัพธ์ใกล้เคียงเป้าหมาย/มาตรฐาน</w:t>
            </w:r>
          </w:p>
        </w:tc>
        <w:tc>
          <w:tcPr>
            <w:tcW w:w="2653" w:type="dxa"/>
          </w:tcPr>
          <w:p w14:paraId="32A89FF7" w14:textId="77777777" w:rsidR="007042F2" w:rsidRDefault="007042F2" w:rsidP="00251D0B">
            <w:pPr>
              <w:tabs>
                <w:tab w:val="left" w:pos="12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5 - 6</w:t>
            </w:r>
          </w:p>
        </w:tc>
      </w:tr>
      <w:tr w:rsidR="007042F2" w14:paraId="04B7F9BD" w14:textId="77777777" w:rsidTr="00251D0B">
        <w:tc>
          <w:tcPr>
            <w:tcW w:w="7083" w:type="dxa"/>
          </w:tcPr>
          <w:p w14:paraId="44EA7456" w14:textId="77777777" w:rsidR="007042F2" w:rsidRPr="0029076C" w:rsidRDefault="007042F2" w:rsidP="00251D0B">
            <w:pPr>
              <w:tabs>
                <w:tab w:val="left" w:pos="126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76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ความสำเร็จ/ความพึงพอใจ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 ผลลัพธ์เป็นไปตามเป้าหมาย/มาตรฐาน</w:t>
            </w:r>
          </w:p>
        </w:tc>
        <w:tc>
          <w:tcPr>
            <w:tcW w:w="2653" w:type="dxa"/>
          </w:tcPr>
          <w:p w14:paraId="717DDDEE" w14:textId="77777777" w:rsidR="007042F2" w:rsidRDefault="007042F2" w:rsidP="00251D0B">
            <w:pPr>
              <w:tabs>
                <w:tab w:val="left" w:pos="12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7 - 8</w:t>
            </w:r>
          </w:p>
        </w:tc>
      </w:tr>
      <w:tr w:rsidR="007042F2" w14:paraId="7C652E57" w14:textId="77777777" w:rsidTr="00251D0B">
        <w:tc>
          <w:tcPr>
            <w:tcW w:w="7083" w:type="dxa"/>
          </w:tcPr>
          <w:p w14:paraId="20F467F5" w14:textId="77777777" w:rsidR="007042F2" w:rsidRPr="0029076C" w:rsidRDefault="007042F2" w:rsidP="00251D0B">
            <w:pPr>
              <w:tabs>
                <w:tab w:val="left" w:pos="126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76C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ความสำเร็จ/ความพึงพอใจ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 ผลลัพธ์สูงกว่าเป้าหมาย/มาตรฐานมาก</w:t>
            </w:r>
          </w:p>
        </w:tc>
        <w:tc>
          <w:tcPr>
            <w:tcW w:w="2653" w:type="dxa"/>
          </w:tcPr>
          <w:p w14:paraId="5B44E07E" w14:textId="77777777" w:rsidR="007042F2" w:rsidRDefault="007042F2" w:rsidP="00251D0B">
            <w:pPr>
              <w:tabs>
                <w:tab w:val="left" w:pos="12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9 – 10</w:t>
            </w:r>
          </w:p>
        </w:tc>
      </w:tr>
    </w:tbl>
    <w:p w14:paraId="50AFC760" w14:textId="5087FE8F" w:rsidR="007042F2" w:rsidRDefault="00A00B8D" w:rsidP="007042F2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5B659" wp14:editId="3F7685DF">
                <wp:simplePos x="0" y="0"/>
                <wp:positionH relativeFrom="column">
                  <wp:posOffset>2275367</wp:posOffset>
                </wp:positionH>
                <wp:positionV relativeFrom="paragraph">
                  <wp:posOffset>185626</wp:posOffset>
                </wp:positionV>
                <wp:extent cx="3905250" cy="1181100"/>
                <wp:effectExtent l="0" t="0" r="19050" b="19050"/>
                <wp:wrapNone/>
                <wp:docPr id="3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0" cy="1181100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A5194" w14:textId="77777777" w:rsidR="00A00B8D" w:rsidRPr="001D19A5" w:rsidRDefault="00A00B8D" w:rsidP="00A00B8D">
                            <w:pPr>
                              <w:spacing w:before="120" w:after="0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ผู้ประสานงาน (ของสถานศึกษา) ..................................................................</w:t>
                            </w:r>
                            <w:r w:rsidRPr="001D19A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(..................................................................)</w:t>
                            </w:r>
                            <w:r w:rsidRPr="001D19A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14:paraId="189882D8" w14:textId="77777777" w:rsidR="00A00B8D" w:rsidRPr="001D19A5" w:rsidRDefault="00A00B8D" w:rsidP="00A00B8D">
                            <w:pPr>
                              <w:spacing w:after="0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14:paraId="2DE05769" w14:textId="77777777" w:rsidR="00A00B8D" w:rsidRPr="001D19A5" w:rsidRDefault="00A00B8D" w:rsidP="00A00B8D">
                            <w:pPr>
                              <w:spacing w:after="0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19A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 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5B659" id="สี่เหลี่ยมผืนผ้ามุมมน 1" o:spid="_x0000_s1026" style="position:absolute;left:0;text-align:left;margin-left:179.15pt;margin-top:14.6pt;width:307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" filled="f" strokecolor="#5b9bd5" strokeweight="1pt">
                <v:stroke joinstyle="miter"/>
                <v:path arrowok="t"/>
                <v:textbox>
                  <w:txbxContent>
                    <w:p w14:paraId="3D7A5194" w14:textId="77777777" w:rsidR="00A00B8D" w:rsidRPr="001D19A5" w:rsidRDefault="00A00B8D" w:rsidP="00A00B8D">
                      <w:pPr>
                        <w:spacing w:before="120" w:after="0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ผู้ประสานงาน (ของสถานศึกษา) ..................................................................</w:t>
                      </w:r>
                      <w:r w:rsidRPr="001D19A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(..................................................................)</w:t>
                      </w:r>
                      <w:r w:rsidRPr="001D19A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 ..............................................................</w:t>
                      </w:r>
                    </w:p>
                    <w:p w14:paraId="189882D8" w14:textId="77777777" w:rsidR="00A00B8D" w:rsidRPr="001D19A5" w:rsidRDefault="00A00B8D" w:rsidP="00A00B8D">
                      <w:pPr>
                        <w:spacing w:after="0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เบอร์โทร .........................................................</w:t>
                      </w:r>
                    </w:p>
                    <w:p w14:paraId="2DE05769" w14:textId="77777777" w:rsidR="00A00B8D" w:rsidRPr="001D19A5" w:rsidRDefault="00A00B8D" w:rsidP="00A00B8D">
                      <w:pPr>
                        <w:spacing w:after="0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19A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 ............/................................../...............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5B397D" w14:textId="3E11EB98" w:rsidR="00A00B8D" w:rsidRPr="00E31765" w:rsidRDefault="007042F2" w:rsidP="00A00B8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bookmarkStart w:id="11" w:name="_Hlk75335319"/>
    </w:p>
    <w:p w14:paraId="1BB94F59" w14:textId="77777777" w:rsidR="00A00B8D" w:rsidRDefault="00A00B8D" w:rsidP="00A00B8D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40FA99AC" w14:textId="77777777" w:rsidR="00A00B8D" w:rsidRDefault="00A00B8D" w:rsidP="00A00B8D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2F25C221" w14:textId="77777777" w:rsidR="00A00B8D" w:rsidRDefault="00A00B8D" w:rsidP="00A00B8D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69539B0" w14:textId="77777777" w:rsidR="00A00B8D" w:rsidRDefault="00A00B8D" w:rsidP="00A00B8D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35D2FCA4" w14:textId="77777777" w:rsidR="00A00B8D" w:rsidRDefault="00A00B8D" w:rsidP="00A00B8D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7A32E209" w14:textId="6F9743AB" w:rsidR="00A00B8D" w:rsidRPr="00A00B8D" w:rsidRDefault="00A00B8D" w:rsidP="00A00B8D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0B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การเตรียมเอกสารรองรับรการตรวจราชการ </w:t>
      </w:r>
    </w:p>
    <w:p w14:paraId="0D1677E5" w14:textId="77777777" w:rsidR="00A00B8D" w:rsidRDefault="00A00B8D" w:rsidP="00A00B8D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 xml:space="preserve">1. ส่งไฟล์รายงานสกุล </w:t>
      </w:r>
      <w:r w:rsidRPr="00AB39F6">
        <w:rPr>
          <w:rFonts w:ascii="TH SarabunPSK" w:hAnsi="TH SarabunPSK" w:cs="TH SarabunPSK"/>
          <w:sz w:val="32"/>
          <w:szCs w:val="32"/>
        </w:rPr>
        <w:t>.doc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ไฟล์นำเสนอ </w:t>
      </w:r>
      <w:r w:rsidRPr="00AB39F6">
        <w:rPr>
          <w:rFonts w:ascii="TH SarabunPSK" w:hAnsi="TH SarabunPSK" w:cs="TH SarabunPSK"/>
          <w:sz w:val="32"/>
          <w:szCs w:val="32"/>
        </w:rPr>
        <w:t xml:space="preserve">ppt </w:t>
      </w:r>
      <w:r w:rsidRPr="00AB39F6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ไฟล์นำเสนออื่นๆ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14:paraId="32025326" w14:textId="77777777" w:rsidR="00A00B8D" w:rsidRPr="00AB39F6" w:rsidRDefault="00A00B8D" w:rsidP="00A00B8D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ที่อีเมลล์ </w:t>
      </w:r>
      <w:r w:rsidRPr="00AB39F6">
        <w:rPr>
          <w:rFonts w:ascii="TH SarabunPSK" w:hAnsi="TH SarabunPSK" w:cs="TH SarabunPSK"/>
          <w:sz w:val="32"/>
          <w:szCs w:val="32"/>
        </w:rPr>
        <w:t>nfetakk@gmail.com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ก่อนวันลงพื้นที่ตรวจราชการ อย่างน้อย </w:t>
      </w:r>
      <w:r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>5</w:t>
      </w:r>
      <w:r w:rsidRPr="00280373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 วัน</w:t>
      </w:r>
    </w:p>
    <w:p w14:paraId="1E3CB32C" w14:textId="77777777" w:rsidR="00A00B8D" w:rsidRPr="00AB39F6" w:rsidRDefault="00A00B8D" w:rsidP="00A00B8D">
      <w:pPr>
        <w:tabs>
          <w:tab w:val="left" w:pos="939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AB39F6">
        <w:rPr>
          <w:rFonts w:ascii="TH SarabunPSK" w:hAnsi="TH SarabunPSK" w:cs="TH SarabunPSK"/>
          <w:sz w:val="32"/>
          <w:szCs w:val="32"/>
          <w:cs/>
        </w:rPr>
        <w:t>2. เอกสารรายงานสำหรับคณะ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ผู้ตรวจฯ และคณะศึกษาธิการภาค 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ในวันลงพื้นที่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B39F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(คณะ ผตร. จำนวน 2 ชุด/ คณะ ศธภ.9 จำนวน 3 ชุด) </w:t>
      </w:r>
    </w:p>
    <w:p w14:paraId="19B254B6" w14:textId="77777777" w:rsidR="00A00B8D" w:rsidRDefault="00A00B8D" w:rsidP="00A00B8D">
      <w:pPr>
        <w:tabs>
          <w:tab w:val="left" w:pos="9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2E5720" w14:textId="1876750D" w:rsidR="007042F2" w:rsidRPr="00C46802" w:rsidRDefault="00A00B8D" w:rsidP="00A00B8D">
      <w:pPr>
        <w:tabs>
          <w:tab w:val="left" w:pos="939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****************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ขอขอบคุณสำหรับความร่วมมือ </w:t>
      </w:r>
      <w:r>
        <w:rPr>
          <w:rFonts w:ascii="TH SarabunIT๙" w:hAnsi="TH SarabunIT๙" w:cs="TH SarabunIT๙"/>
          <w:sz w:val="32"/>
          <w:szCs w:val="32"/>
        </w:rPr>
        <w:t>*****************</w:t>
      </w:r>
      <w:bookmarkEnd w:id="11"/>
      <w:r w:rsidR="007042F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12" w:name="_GoBack"/>
      <w:bookmarkEnd w:id="12"/>
    </w:p>
    <w:p w14:paraId="54BF31DE" w14:textId="2A459242" w:rsidR="007042F2" w:rsidRPr="00A00B8D" w:rsidRDefault="007042F2" w:rsidP="00A00B8D">
      <w:pPr>
        <w:tabs>
          <w:tab w:val="left" w:pos="1260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00B8D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45E8FD78" w14:textId="77777777" w:rsidR="007042F2" w:rsidRPr="004B7E07" w:rsidRDefault="007042F2" w:rsidP="007042F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CA09E7" w14:textId="77777777" w:rsidR="007C1E6B" w:rsidRDefault="007C1E6B"/>
    <w:sectPr w:rsidR="007C1E6B" w:rsidSect="0025776B">
      <w:pgSz w:w="11906" w:h="16838"/>
      <w:pgMar w:top="426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2"/>
    <w:rsid w:val="00052E98"/>
    <w:rsid w:val="001A74E8"/>
    <w:rsid w:val="00230415"/>
    <w:rsid w:val="002A51E3"/>
    <w:rsid w:val="005430E1"/>
    <w:rsid w:val="006F1DDA"/>
    <w:rsid w:val="007042F2"/>
    <w:rsid w:val="00762706"/>
    <w:rsid w:val="007C1E6B"/>
    <w:rsid w:val="00917AA6"/>
    <w:rsid w:val="00983E21"/>
    <w:rsid w:val="00A00B8D"/>
    <w:rsid w:val="00B84A08"/>
    <w:rsid w:val="00C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66FC"/>
  <w15:chartTrackingRefBased/>
  <w15:docId w15:val="{99D9334D-0D46-41CD-8D2A-0DFD9FC4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F2"/>
  </w:style>
  <w:style w:type="paragraph" w:styleId="Footer">
    <w:name w:val="footer"/>
    <w:basedOn w:val="Normal"/>
    <w:link w:val="FooterChar"/>
    <w:uiPriority w:val="99"/>
    <w:unhideWhenUsed/>
    <w:rsid w:val="007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F2"/>
  </w:style>
  <w:style w:type="table" w:styleId="TableGrid">
    <w:name w:val="Table Grid"/>
    <w:basedOn w:val="TableNormal"/>
    <w:uiPriority w:val="39"/>
    <w:rsid w:val="0070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5642</Words>
  <Characters>32161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039</dc:creator>
  <cp:keywords/>
  <dc:description/>
  <cp:lastModifiedBy>Pattranit Ngamwongnoi</cp:lastModifiedBy>
  <cp:revision>2</cp:revision>
  <cp:lastPrinted>2021-06-24T08:11:00Z</cp:lastPrinted>
  <dcterms:created xsi:type="dcterms:W3CDTF">2021-06-24T14:02:00Z</dcterms:created>
  <dcterms:modified xsi:type="dcterms:W3CDTF">2021-06-24T14:02:00Z</dcterms:modified>
</cp:coreProperties>
</file>